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29186" w14:textId="397AF136" w:rsidR="006A2F9C" w:rsidRPr="00E36B04" w:rsidRDefault="006A2F9C" w:rsidP="006A2F9C">
      <w:pPr>
        <w:pStyle w:val="TableParagraph"/>
        <w:spacing w:before="0"/>
        <w:ind w:left="0" w:firstLine="284"/>
        <w:jc w:val="center"/>
        <w:rPr>
          <w:b/>
          <w:sz w:val="20"/>
          <w:szCs w:val="20"/>
          <w:lang w:val="el-GR"/>
        </w:rPr>
      </w:pPr>
      <w:r w:rsidRPr="00E36B04">
        <w:rPr>
          <w:b/>
          <w:sz w:val="20"/>
          <w:szCs w:val="20"/>
          <w:lang w:val="el-GR"/>
        </w:rPr>
        <w:t>Κενά σε Σχολικές Μονάδες Πρωτοβάθμιας  Εκπαίδευσης</w:t>
      </w:r>
    </w:p>
    <w:p w14:paraId="10A5748F" w14:textId="77777777" w:rsidR="006A2F9C" w:rsidRDefault="006A2F9C" w:rsidP="006A2F9C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14:paraId="3675523D" w14:textId="77777777" w:rsidR="006A2F9C" w:rsidRDefault="006A2F9C" w:rsidP="006A2F9C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  <w:r>
        <w:rPr>
          <w:b/>
          <w:sz w:val="22"/>
          <w:szCs w:val="22"/>
          <w:lang w:val="el-GR"/>
        </w:rPr>
        <w:t>ΠΙΝΑΚΑΣ</w:t>
      </w:r>
    </w:p>
    <w:p w14:paraId="4DE0C227" w14:textId="77777777" w:rsidR="006A2F9C" w:rsidRDefault="006A2F9C" w:rsidP="006A2F9C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979"/>
        <w:gridCol w:w="1950"/>
        <w:gridCol w:w="1930"/>
        <w:gridCol w:w="1620"/>
        <w:gridCol w:w="1685"/>
        <w:gridCol w:w="955"/>
        <w:gridCol w:w="1082"/>
      </w:tblGrid>
      <w:tr w:rsidR="006A2F9C" w:rsidRPr="006D0F1E" w14:paraId="2CDA8832" w14:textId="77777777" w:rsidTr="00863370">
        <w:trPr>
          <w:trHeight w:val="451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428543C2" w14:textId="77777777" w:rsidR="006A2F9C" w:rsidRPr="006D0F1E" w:rsidRDefault="006A2F9C" w:rsidP="00863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6D0F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ΠΔΕ</w:t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0D855168" w14:textId="77777777" w:rsidR="006A2F9C" w:rsidRPr="006D0F1E" w:rsidRDefault="006A2F9C" w:rsidP="00863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6D0F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ΔΙΕΥΘΥΝΣΗ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4E90B3C9" w14:textId="77777777" w:rsidR="006A2F9C" w:rsidRPr="006D0F1E" w:rsidRDefault="006A2F9C" w:rsidP="00863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6D0F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ΠΕΡΙΟΧΗ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204DF7EB" w14:textId="77777777" w:rsidR="006A2F9C" w:rsidRPr="006D0F1E" w:rsidRDefault="006A2F9C" w:rsidP="00863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6D0F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ΤΥΠΟΣ ΚΕΝΟΥ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6A2CBA4D" w14:textId="77777777" w:rsidR="006A2F9C" w:rsidRPr="006D0F1E" w:rsidRDefault="006A2F9C" w:rsidP="00863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6D0F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50F40432" w14:textId="77777777" w:rsidR="006A2F9C" w:rsidRPr="006D0F1E" w:rsidRDefault="006A2F9C" w:rsidP="00863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6D0F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ΚΛΑΔΟΣ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hideMark/>
          </w:tcPr>
          <w:p w14:paraId="3C51E568" w14:textId="77777777" w:rsidR="006A2F9C" w:rsidRPr="006D0F1E" w:rsidRDefault="006A2F9C" w:rsidP="00863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6D0F1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ΑΡΙΘΜΟΣ ΚΕΝΩΝ</w:t>
            </w:r>
          </w:p>
        </w:tc>
      </w:tr>
      <w:tr w:rsidR="006A2F9C" w:rsidRPr="006D0F1E" w14:paraId="10384D25" w14:textId="77777777" w:rsidTr="006A2F9C">
        <w:trPr>
          <w:trHeight w:val="114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7AF98" w14:textId="77777777" w:rsidR="006A2F9C" w:rsidRPr="006D0F1E" w:rsidRDefault="006A2F9C" w:rsidP="006A2F9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6D0F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ΔΥΤΙΚΗΣ ΕΛΛΑΔΑΣ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345B" w14:textId="77777777" w:rsidR="006A2F9C" w:rsidRPr="006D0F1E" w:rsidRDefault="006A2F9C" w:rsidP="006A2F9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6D0F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Π.Ε. ΗΛΕΙΑΣ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749B" w14:textId="77777777" w:rsidR="006A2F9C" w:rsidRPr="006D0F1E" w:rsidRDefault="006A2F9C" w:rsidP="006A2F9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6D0F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ΗΛΕΙΑΣ (Π.Ε.)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275E" w14:textId="77777777" w:rsidR="006A2F9C" w:rsidRPr="002A4481" w:rsidRDefault="006A2F9C" w:rsidP="006A2F9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2A4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Ενιαίο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ς</w:t>
            </w:r>
            <w:r w:rsidRPr="002A4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 Τύπο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ς</w:t>
            </w:r>
          </w:p>
          <w:p w14:paraId="4A95F872" w14:textId="77777777" w:rsidR="006A2F9C" w:rsidRPr="006D0F1E" w:rsidRDefault="006A2F9C" w:rsidP="006A2F9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2A4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Ολοήμερο Δ.Σ.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0933" w14:textId="77777777" w:rsidR="006A2F9C" w:rsidRPr="006D0F1E" w:rsidRDefault="006A2F9C" w:rsidP="006A2F9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2A4481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ΔΗΜΟΤΙΚΟ ΣΧΟΛΕΙΟ ΜΟΥΖΑΚΙΟΥ - 24 ώρες</w:t>
            </w:r>
            <w:r w:rsidRPr="006D0F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D6EC" w14:textId="3C846F19" w:rsidR="006A2F9C" w:rsidRPr="006D0F1E" w:rsidRDefault="006A2F9C" w:rsidP="006A2F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ΠΕ70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BFD11" w14:textId="77777777" w:rsidR="006A2F9C" w:rsidRPr="006D0F1E" w:rsidRDefault="006A2F9C" w:rsidP="006A2F9C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6D0F1E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</w:t>
            </w:r>
          </w:p>
        </w:tc>
      </w:tr>
    </w:tbl>
    <w:p w14:paraId="4D6112E6" w14:textId="77777777" w:rsidR="00466128" w:rsidRDefault="00466128"/>
    <w:sectPr w:rsidR="00466128" w:rsidSect="006A2F9C">
      <w:pgSz w:w="11906" w:h="16838"/>
      <w:pgMar w:top="1440" w:right="1800" w:bottom="1440" w:left="72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9C"/>
    <w:rsid w:val="00466128"/>
    <w:rsid w:val="006A2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7D85F"/>
  <w15:chartTrackingRefBased/>
  <w15:docId w15:val="{58BBC079-FD91-42BA-B49B-D88C5D354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F9C"/>
    <w:pPr>
      <w:spacing w:after="0" w:line="240" w:lineRule="auto"/>
    </w:pPr>
    <w:rPr>
      <w:rFonts w:eastAsiaTheme="minorEastAsia" w:cs="Times New Roman"/>
      <w:kern w:val="0"/>
      <w:sz w:val="24"/>
      <w:szCs w:val="24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A2F9C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213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Κοτσώνης</dc:creator>
  <cp:keywords/>
  <dc:description/>
  <cp:lastModifiedBy>Γιάννης Κοτσώνης</cp:lastModifiedBy>
  <cp:revision>1</cp:revision>
  <dcterms:created xsi:type="dcterms:W3CDTF">2024-12-10T10:26:00Z</dcterms:created>
  <dcterms:modified xsi:type="dcterms:W3CDTF">2024-12-10T10:30:00Z</dcterms:modified>
</cp:coreProperties>
</file>