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D795" w14:textId="77777777"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14:paraId="28682395" w14:textId="77777777" w:rsidR="000A60B9" w:rsidRPr="00191449" w:rsidRDefault="000A60B9" w:rsidP="00B01466">
      <w:pPr>
        <w:rPr>
          <w:rFonts w:ascii="Calibri" w:hAnsi="Calibri"/>
        </w:rPr>
      </w:pPr>
    </w:p>
    <w:p w14:paraId="3E29C44D" w14:textId="77777777"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14:paraId="635C8826" w14:textId="77777777"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14:paraId="6FE01343" w14:textId="77777777"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 xml:space="preserve">δευτεροβαθμιασ </w:t>
      </w:r>
      <w:r w:rsidRPr="00F85D77">
        <w:rPr>
          <w:rFonts w:ascii="Calibri" w:hAnsi="Calibri"/>
          <w:b/>
          <w:caps/>
        </w:rPr>
        <w:t>Εκπαίδευσης</w:t>
      </w:r>
      <w:r w:rsidR="00DE23AE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>αιτωλοακαρνανιασ</w:t>
      </w:r>
    </w:p>
    <w:p w14:paraId="024FDC0B" w14:textId="77777777"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14:paraId="3D74B820" w14:textId="77777777" w:rsidTr="00DA669F">
        <w:tc>
          <w:tcPr>
            <w:tcW w:w="2448" w:type="dxa"/>
          </w:tcPr>
          <w:p w14:paraId="4CB93849" w14:textId="77777777"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78B11B64" w14:textId="77777777"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14:paraId="135A50BE" w14:textId="77777777" w:rsidTr="00DA669F">
        <w:tc>
          <w:tcPr>
            <w:tcW w:w="2448" w:type="dxa"/>
          </w:tcPr>
          <w:p w14:paraId="41C87393" w14:textId="77777777"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4206A0F9" w14:textId="77777777"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14:paraId="29430086" w14:textId="77777777" w:rsidTr="00DA669F">
        <w:tc>
          <w:tcPr>
            <w:tcW w:w="2448" w:type="dxa"/>
          </w:tcPr>
          <w:p w14:paraId="0AD84C2A" w14:textId="77777777"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26EE9125" w14:textId="77777777"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14:paraId="6E7696F3" w14:textId="77777777" w:rsidTr="00DA669F">
        <w:tc>
          <w:tcPr>
            <w:tcW w:w="2448" w:type="dxa"/>
          </w:tcPr>
          <w:p w14:paraId="0A77E47B" w14:textId="77777777"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14:paraId="34850752" w14:textId="77777777"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14:paraId="1F722C6A" w14:textId="77777777" w:rsidTr="00DA669F">
        <w:tc>
          <w:tcPr>
            <w:tcW w:w="2448" w:type="dxa"/>
          </w:tcPr>
          <w:p w14:paraId="5689D107" w14:textId="77777777"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0024D0FD" w14:textId="77777777"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0ABE4B12" w14:textId="77777777" w:rsidTr="00DA669F">
        <w:tc>
          <w:tcPr>
            <w:tcW w:w="2448" w:type="dxa"/>
          </w:tcPr>
          <w:p w14:paraId="7A1EA251" w14:textId="77777777"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0445F46A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14:paraId="33DCABC1" w14:textId="77777777" w:rsidTr="00DA669F">
        <w:tc>
          <w:tcPr>
            <w:tcW w:w="2448" w:type="dxa"/>
          </w:tcPr>
          <w:p w14:paraId="4152ACBC" w14:textId="77777777" w:rsidR="0059168D" w:rsidRPr="00F85D77" w:rsidRDefault="0059168D" w:rsidP="00BC4DB5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14:paraId="1BB96ECF" w14:textId="77777777"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2365B58C" w14:textId="77777777" w:rsidTr="00DA669F">
        <w:tc>
          <w:tcPr>
            <w:tcW w:w="2448" w:type="dxa"/>
          </w:tcPr>
          <w:p w14:paraId="33B5D990" w14:textId="77777777"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14:paraId="626849F8" w14:textId="77777777"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14:paraId="55EA9512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510E8C98" w14:textId="77777777" w:rsidTr="00DA669F">
        <w:trPr>
          <w:trHeight w:val="343"/>
        </w:trPr>
        <w:tc>
          <w:tcPr>
            <w:tcW w:w="2448" w:type="dxa"/>
          </w:tcPr>
          <w:p w14:paraId="0FF285D1" w14:textId="77777777"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14:paraId="6604611D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04DA978F" w14:textId="77777777" w:rsidTr="00DA669F">
        <w:trPr>
          <w:trHeight w:val="343"/>
        </w:trPr>
        <w:tc>
          <w:tcPr>
            <w:tcW w:w="2448" w:type="dxa"/>
          </w:tcPr>
          <w:p w14:paraId="3634951C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14:paraId="1A49309C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2F36A4DC" w14:textId="77777777" w:rsidTr="00DA669F">
        <w:trPr>
          <w:trHeight w:val="343"/>
        </w:trPr>
        <w:tc>
          <w:tcPr>
            <w:tcW w:w="2448" w:type="dxa"/>
          </w:tcPr>
          <w:p w14:paraId="50F4F5FB" w14:textId="77777777"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14:paraId="608D7E64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264537F6" w14:textId="77777777" w:rsidTr="00DA669F">
        <w:trPr>
          <w:trHeight w:val="343"/>
        </w:trPr>
        <w:tc>
          <w:tcPr>
            <w:tcW w:w="2448" w:type="dxa"/>
          </w:tcPr>
          <w:p w14:paraId="5E5F604A" w14:textId="77777777"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τηλ.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14:paraId="0BFDE4F5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52C94A5C" w14:textId="77777777" w:rsidTr="00DA669F">
        <w:trPr>
          <w:trHeight w:val="343"/>
        </w:trPr>
        <w:tc>
          <w:tcPr>
            <w:tcW w:w="2448" w:type="dxa"/>
          </w:tcPr>
          <w:p w14:paraId="4880B19B" w14:textId="77777777"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Δ/νση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14:paraId="0C2A6DF7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14:paraId="5133C4D2" w14:textId="77777777" w:rsidTr="00DA669F">
        <w:trPr>
          <w:trHeight w:val="343"/>
        </w:trPr>
        <w:tc>
          <w:tcPr>
            <w:tcW w:w="2448" w:type="dxa"/>
          </w:tcPr>
          <w:p w14:paraId="0F369D04" w14:textId="77777777"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14:paraId="3D326404" w14:textId="77777777"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A127E2F" w14:textId="6844DDB0"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</w:t>
      </w:r>
      <w:r w:rsidR="00D252CC">
        <w:rPr>
          <w:rFonts w:ascii="Calibri" w:hAnsi="Calibri"/>
          <w:b/>
          <w:sz w:val="22"/>
          <w:szCs w:val="22"/>
        </w:rPr>
        <w:t xml:space="preserve">γ΄ τακτικού </w:t>
      </w:r>
      <w:r w:rsidRPr="00F85D77">
        <w:rPr>
          <w:rFonts w:ascii="Calibri" w:hAnsi="Calibri"/>
          <w:b/>
          <w:sz w:val="22"/>
          <w:szCs w:val="22"/>
        </w:rPr>
        <w:t>μέλους στο Τοπικό Συμβούλιο Επιλογής</w:t>
      </w:r>
      <w:r w:rsidR="00D252CC">
        <w:rPr>
          <w:rFonts w:ascii="Calibri" w:hAnsi="Calibri"/>
          <w:b/>
          <w:sz w:val="22"/>
          <w:szCs w:val="22"/>
        </w:rPr>
        <w:t xml:space="preserve"> </w:t>
      </w:r>
      <w:r w:rsidR="00BC4DB5">
        <w:rPr>
          <w:rFonts w:ascii="Calibri" w:hAnsi="Calibri"/>
          <w:b/>
          <w:sz w:val="22"/>
          <w:szCs w:val="22"/>
        </w:rPr>
        <w:t>Δευτερο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BC4DB5">
        <w:rPr>
          <w:rFonts w:ascii="Calibri" w:hAnsi="Calibri"/>
          <w:b/>
          <w:sz w:val="22"/>
          <w:szCs w:val="22"/>
        </w:rPr>
        <w:t>Αιτ/νί</w:t>
      </w:r>
      <w:r w:rsidR="00A42528" w:rsidRPr="00F85D77">
        <w:rPr>
          <w:rFonts w:ascii="Calibri" w:hAnsi="Calibri"/>
          <w:b/>
          <w:sz w:val="22"/>
          <w:szCs w:val="22"/>
        </w:rPr>
        <w:t>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14:paraId="427FBF5E" w14:textId="77777777"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14:paraId="39DD6160" w14:textId="6792EA7E"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D252CC">
        <w:rPr>
          <w:rFonts w:ascii="Calibri" w:hAnsi="Calibri"/>
          <w:b/>
          <w:sz w:val="22"/>
          <w:szCs w:val="22"/>
        </w:rPr>
        <w:t>4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14:paraId="7CED6CBF" w14:textId="77777777"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14:paraId="3B71E987" w14:textId="77777777" w:rsidR="006634F4" w:rsidRPr="00F85D77" w:rsidRDefault="006634F4" w:rsidP="003E4B02">
      <w:pPr>
        <w:jc w:val="center"/>
        <w:rPr>
          <w:rFonts w:ascii="Calibri" w:hAnsi="Calibri"/>
          <w:b/>
        </w:rPr>
      </w:pPr>
    </w:p>
    <w:p w14:paraId="1C18A98D" w14:textId="77777777" w:rsidR="00C10D79" w:rsidRDefault="00C10D79" w:rsidP="003E4B02">
      <w:pPr>
        <w:jc w:val="center"/>
        <w:rPr>
          <w:rFonts w:ascii="Calibri" w:hAnsi="Calibri"/>
          <w:b/>
        </w:rPr>
      </w:pPr>
    </w:p>
    <w:p w14:paraId="792D40F7" w14:textId="77777777" w:rsidR="00BC4DB5" w:rsidRPr="00F85D77" w:rsidRDefault="00BC4DB5" w:rsidP="003E4B02">
      <w:pPr>
        <w:jc w:val="center"/>
        <w:rPr>
          <w:rFonts w:ascii="Calibri" w:hAnsi="Calibri"/>
          <w:b/>
        </w:rPr>
      </w:pPr>
    </w:p>
    <w:p w14:paraId="58222D27" w14:textId="77777777" w:rsidR="00C10D79" w:rsidRPr="00F85D77" w:rsidRDefault="00C10D79" w:rsidP="003E4B02">
      <w:pPr>
        <w:jc w:val="center"/>
        <w:rPr>
          <w:rFonts w:ascii="Calibri" w:hAnsi="Calibri"/>
          <w:b/>
        </w:rPr>
      </w:pPr>
    </w:p>
    <w:p w14:paraId="322B20E3" w14:textId="77777777"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14:paraId="3B9977A3" w14:textId="77777777"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14:paraId="098F7385" w14:textId="77777777"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 xml:space="preserve">(μέσω της Δ/νσης </w:t>
      </w:r>
      <w:r w:rsidR="00BC4DB5">
        <w:rPr>
          <w:rFonts w:ascii="Calibri" w:hAnsi="Calibri"/>
        </w:rPr>
        <w:t xml:space="preserve">Δευτεροβάθμιας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 xml:space="preserve">κπαίδευσης </w:t>
      </w:r>
      <w:r w:rsidR="00BC4DB5">
        <w:rPr>
          <w:rFonts w:ascii="Calibri" w:hAnsi="Calibri"/>
        </w:rPr>
        <w:t>Αιτ/νίας</w:t>
      </w:r>
      <w:r w:rsidRPr="00F85D77">
        <w:rPr>
          <w:rFonts w:ascii="Calibri" w:hAnsi="Calibri"/>
        </w:rPr>
        <w:t>)</w:t>
      </w:r>
    </w:p>
    <w:p w14:paraId="5F4F7DD8" w14:textId="77777777"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14:paraId="079BC115" w14:textId="77777777"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BC4DB5">
        <w:rPr>
          <w:rFonts w:ascii="Calibri" w:hAnsi="Calibri"/>
        </w:rPr>
        <w:t>Δευτεροβάθμιας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BC4DB5">
        <w:rPr>
          <w:rFonts w:ascii="Calibri" w:hAnsi="Calibri"/>
        </w:rPr>
        <w:t>Αιτ/νίας</w:t>
      </w:r>
      <w:r w:rsidR="00A42528" w:rsidRPr="00F85D77">
        <w:rPr>
          <w:rFonts w:ascii="Calibri" w:hAnsi="Calibri"/>
        </w:rPr>
        <w:t>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41D9F">
        <w:rPr>
          <w:rFonts w:ascii="Calibri" w:eastAsia="Calibri" w:hAnsi="Calibri"/>
          <w:lang w:eastAsia="en-US"/>
        </w:rPr>
        <w:t>, και με την αριθμ</w:t>
      </w:r>
      <w:r w:rsidR="00B820F7" w:rsidRPr="00F85D77">
        <w:rPr>
          <w:rFonts w:ascii="Calibri" w:eastAsia="Calibri" w:hAnsi="Calibri"/>
          <w:lang w:eastAsia="en-US"/>
        </w:rPr>
        <w:t>.</w:t>
      </w:r>
      <w:r w:rsidR="00441D9F">
        <w:rPr>
          <w:rFonts w:ascii="Calibri" w:eastAsia="Calibri" w:hAnsi="Calibri"/>
          <w:lang w:eastAsia="en-US"/>
        </w:rPr>
        <w:t xml:space="preserve"> ……………….. Πρόσκληση Εκδήλωσης Ενδιαφέροντος του Περ/κού Δ/ντή Εκπ/σης Δυτ. Ελλάδας</w:t>
      </w:r>
    </w:p>
    <w:p w14:paraId="7D4AEE89" w14:textId="77777777"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14:paraId="30BEF031" w14:textId="777777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ADE88B" w14:textId="77777777"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14:paraId="3D3D895D" w14:textId="777777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115D85" w14:textId="77777777"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 xml:space="preserve">συμμετοχή μου ως μέλος του Τοπικού Συμβουλίου της </w:t>
            </w:r>
            <w:r w:rsidR="00BC4DB5">
              <w:rPr>
                <w:rFonts w:ascii="Calibri" w:hAnsi="Calibri"/>
              </w:rPr>
              <w:t>ΔΔΕ ΑΙΤ/ΝΙΑΣ</w:t>
            </w:r>
            <w:r w:rsidRPr="00F85D77">
              <w:rPr>
                <w:rFonts w:ascii="Calibri" w:hAnsi="Calibri"/>
              </w:rPr>
              <w:t xml:space="preserve"> στη διαδικασία κατάρτισης των</w:t>
            </w:r>
            <w:r w:rsidR="00441D9F">
              <w:rPr>
                <w:rFonts w:ascii="Calibri" w:hAnsi="Calibri"/>
              </w:rPr>
              <w:t xml:space="preserve"> </w:t>
            </w:r>
          </w:p>
        </w:tc>
      </w:tr>
      <w:tr w:rsidR="00B820F7" w:rsidRPr="00F85D77" w14:paraId="279308A7" w14:textId="777777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CB8AA6" w14:textId="77777777"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 xml:space="preserve">πινάκων επιλογής, επιλογής και τοποθέτησης των </w:t>
            </w:r>
            <w:r w:rsidR="00441D9F" w:rsidRPr="00441D9F">
              <w:rPr>
                <w:rFonts w:ascii="Calibri" w:hAnsi="Calibri"/>
              </w:rPr>
              <w:t>Υποδιευθυντών όλων των τύπων Σχολικών Μονάδων και Εργαστηριακών Κέντρων (Ε.Κ.), καθώς και Υπευθύνων Τομέων Ε.Κ. της Διεύθυνσης Δευτεροβάθμιας Εκπαίδευσης Αιτωλοακαρνανίας.</w:t>
            </w:r>
          </w:p>
        </w:tc>
      </w:tr>
    </w:tbl>
    <w:p w14:paraId="4EBFBC5E" w14:textId="77777777"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14:paraId="0BE1F231" w14:textId="77777777" w:rsidR="00D252CC" w:rsidRDefault="00D252CC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796CF54A" w14:textId="0A3AC69C"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Ο/Η  Αιτ</w:t>
      </w:r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14:paraId="640B050D" w14:textId="77777777"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9DD0" w14:textId="77777777" w:rsidR="00D77208" w:rsidRDefault="00D77208" w:rsidP="00D77208">
      <w:r>
        <w:separator/>
      </w:r>
    </w:p>
  </w:endnote>
  <w:endnote w:type="continuationSeparator" w:id="0">
    <w:p w14:paraId="6479C6F0" w14:textId="77777777"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83CB" w14:textId="77777777" w:rsidR="00D77208" w:rsidRDefault="00D77208" w:rsidP="00D77208">
      <w:r>
        <w:separator/>
      </w:r>
    </w:p>
  </w:footnote>
  <w:footnote w:type="continuationSeparator" w:id="0">
    <w:p w14:paraId="518A7323" w14:textId="77777777"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1097" w14:textId="77777777"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14:paraId="13303B43" w14:textId="77777777"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41D9F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1BCC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C4DB5"/>
    <w:rsid w:val="00BE24B0"/>
    <w:rsid w:val="00C004F6"/>
    <w:rsid w:val="00C10D79"/>
    <w:rsid w:val="00C24410"/>
    <w:rsid w:val="00C253A5"/>
    <w:rsid w:val="00C820C2"/>
    <w:rsid w:val="00CA70EB"/>
    <w:rsid w:val="00D252CC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6706D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9A01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3</cp:revision>
  <cp:lastPrinted>2021-01-04T06:36:00Z</cp:lastPrinted>
  <dcterms:created xsi:type="dcterms:W3CDTF">2023-10-18T06:46:00Z</dcterms:created>
  <dcterms:modified xsi:type="dcterms:W3CDTF">2024-09-13T09:45:00Z</dcterms:modified>
</cp:coreProperties>
</file>