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F69D" w14:textId="76C5FCD8" w:rsidR="00C660D1" w:rsidRPr="004A035A" w:rsidRDefault="003E109C" w:rsidP="004A035A">
      <w:pPr>
        <w:jc w:val="center"/>
        <w:rPr>
          <w:b/>
          <w:lang w:val="el-GR"/>
        </w:rPr>
      </w:pPr>
      <w:r w:rsidRPr="006D0BE1">
        <w:rPr>
          <w:b/>
          <w:lang w:val="el-GR"/>
        </w:rPr>
        <w:t>ΠΡΟΓΡΑΜΜΑ ΣΥΝΕ</w:t>
      </w:r>
      <w:r w:rsidR="0019424E">
        <w:rPr>
          <w:b/>
          <w:lang w:val="el-GR"/>
        </w:rPr>
        <w:t>Ν</w:t>
      </w:r>
      <w:bookmarkStart w:id="0" w:name="_GoBack"/>
      <w:bookmarkEnd w:id="0"/>
      <w:r w:rsidRPr="006D0BE1">
        <w:rPr>
          <w:b/>
          <w:lang w:val="el-GR"/>
        </w:rPr>
        <w:t>ΤΕΥΞΕΩΝ</w:t>
      </w:r>
      <w:r w:rsidR="000B61B1" w:rsidRPr="006D0BE1">
        <w:rPr>
          <w:b/>
          <w:lang w:val="el-GR"/>
        </w:rPr>
        <w:t xml:space="preserve"> ΥΠΟΨΗΦΙΩΝ</w:t>
      </w:r>
      <w:r w:rsidR="006D0BE1" w:rsidRPr="006D0BE1">
        <w:rPr>
          <w:b/>
          <w:lang w:val="el-GR"/>
        </w:rPr>
        <w:t xml:space="preserve"> Δ/ΝΤΩΝ-Δ/ΝΤΡΙΩΝ Π.Σ. ΚΑΙ ΠΕΙ.Σ. </w:t>
      </w:r>
      <w:r w:rsidR="000B61B1" w:rsidRPr="006D0BE1">
        <w:rPr>
          <w:b/>
          <w:lang w:val="el-GR"/>
        </w:rPr>
        <w:t xml:space="preserve"> –</w:t>
      </w:r>
      <w:r w:rsidR="006D0BE1" w:rsidRPr="006D0BE1">
        <w:rPr>
          <w:b/>
          <w:lang w:val="el-GR"/>
        </w:rPr>
        <w:br/>
      </w:r>
      <w:r w:rsidR="000B61B1" w:rsidRPr="006D0BE1">
        <w:rPr>
          <w:b/>
          <w:lang w:val="el-GR"/>
        </w:rPr>
        <w:t xml:space="preserve"> Π.Ε.Π.Π.Σ</w:t>
      </w:r>
      <w:r w:rsidR="006D0BE1" w:rsidRPr="006D0BE1">
        <w:rPr>
          <w:b/>
          <w:lang w:val="el-GR"/>
        </w:rPr>
        <w:t xml:space="preserve"> ΔΥΤΙΚΗΣ ΕΛΛΑΔΑΣ</w:t>
      </w:r>
      <w:r w:rsidR="000B61B1" w:rsidRPr="006D0BE1">
        <w:rPr>
          <w:b/>
          <w:lang w:val="el-GR"/>
        </w:rPr>
        <w:t xml:space="preserve"> 2023</w:t>
      </w:r>
      <w:r w:rsidR="000B61B1" w:rsidRPr="006D0BE1">
        <w:rPr>
          <w:sz w:val="20"/>
          <w:lang w:val="el-GR"/>
        </w:rPr>
        <w:t>,</w:t>
      </w:r>
      <w:r w:rsidR="000B61B1" w:rsidRPr="006D0BE1">
        <w:rPr>
          <w:sz w:val="20"/>
          <w:lang w:val="el-GR"/>
        </w:rPr>
        <w:br/>
      </w:r>
      <w:r w:rsidR="000B61B1" w:rsidRPr="00945978">
        <w:rPr>
          <w:sz w:val="20"/>
          <w:lang w:val="el-GR"/>
        </w:rPr>
        <w:t xml:space="preserve">σύμφωνα με την με </w:t>
      </w:r>
      <w:proofErr w:type="spellStart"/>
      <w:r w:rsidR="000B61B1" w:rsidRPr="00945978">
        <w:rPr>
          <w:sz w:val="20"/>
          <w:lang w:val="el-GR"/>
        </w:rPr>
        <w:t>αρ</w:t>
      </w:r>
      <w:proofErr w:type="spellEnd"/>
      <w:r w:rsidR="000B61B1" w:rsidRPr="00945978">
        <w:rPr>
          <w:sz w:val="20"/>
          <w:lang w:val="el-GR"/>
        </w:rPr>
        <w:t xml:space="preserve">. </w:t>
      </w:r>
      <w:proofErr w:type="spellStart"/>
      <w:r w:rsidR="000B61B1" w:rsidRPr="00945978">
        <w:rPr>
          <w:sz w:val="20"/>
          <w:lang w:val="el-GR"/>
        </w:rPr>
        <w:t>πρωτ</w:t>
      </w:r>
      <w:proofErr w:type="spellEnd"/>
      <w:r w:rsidR="000B61B1" w:rsidRPr="00945978">
        <w:rPr>
          <w:sz w:val="20"/>
          <w:lang w:val="el-GR"/>
        </w:rPr>
        <w:t xml:space="preserve">. 194/ΔΕΠΠΣ/8-12-2022 Πρόσκληση Εκδήλωσης Ενδιαφέροντος για πλήρωση με επιλογή </w:t>
      </w:r>
      <w:r w:rsidR="000B61B1" w:rsidRPr="0021610A">
        <w:rPr>
          <w:b/>
          <w:sz w:val="20"/>
          <w:lang w:val="el-GR"/>
        </w:rPr>
        <w:t>των θέσεων Διευθυντών/</w:t>
      </w:r>
      <w:proofErr w:type="spellStart"/>
      <w:r w:rsidR="000B61B1" w:rsidRPr="0021610A">
        <w:rPr>
          <w:b/>
          <w:sz w:val="20"/>
          <w:lang w:val="el-GR"/>
        </w:rPr>
        <w:t>ντριων</w:t>
      </w:r>
      <w:proofErr w:type="spellEnd"/>
      <w:r w:rsidR="000B61B1" w:rsidRPr="0021610A">
        <w:rPr>
          <w:b/>
          <w:sz w:val="20"/>
          <w:lang w:val="el-GR"/>
        </w:rPr>
        <w:t xml:space="preserve"> Πρότυπων και Πειραματικών Σχολείων</w:t>
      </w:r>
      <w:r w:rsidR="000B61B1" w:rsidRPr="00945978">
        <w:rPr>
          <w:sz w:val="20"/>
          <w:lang w:val="el-GR"/>
        </w:rPr>
        <w:t xml:space="preserve"> ( ΑΔΑ: ΨΨΘΜ46ΜΤΛΗ-1ΣΦ)</w:t>
      </w:r>
      <w:r w:rsidR="00DF203E">
        <w:rPr>
          <w:sz w:val="20"/>
          <w:lang w:val="el-GR"/>
        </w:rPr>
        <w:t xml:space="preserve"> </w:t>
      </w:r>
      <w:r w:rsidR="00945978" w:rsidRPr="00945978">
        <w:rPr>
          <w:sz w:val="20"/>
          <w:lang w:val="el-GR"/>
        </w:rPr>
        <w:br/>
      </w:r>
      <w:r w:rsidR="000B61B1" w:rsidRPr="006D0BE1">
        <w:rPr>
          <w:b/>
          <w:u w:val="single"/>
          <w:lang w:val="el-GR"/>
        </w:rPr>
        <w:t>Τόπος:</w:t>
      </w:r>
      <w:r w:rsidR="006D0BE1" w:rsidRPr="006D0BE1">
        <w:rPr>
          <w:b/>
          <w:u w:val="single"/>
          <w:lang w:val="el-GR"/>
        </w:rPr>
        <w:t xml:space="preserve"> </w:t>
      </w:r>
      <w:r w:rsidR="000B61B1" w:rsidRPr="006D0BE1">
        <w:rPr>
          <w:b/>
          <w:u w:val="single"/>
          <w:lang w:val="el-GR"/>
        </w:rPr>
        <w:t xml:space="preserve"> Περιφερειακή Διεύθυνση </w:t>
      </w:r>
      <w:proofErr w:type="spellStart"/>
      <w:r w:rsidR="000B61B1" w:rsidRPr="006D0BE1">
        <w:rPr>
          <w:b/>
          <w:u w:val="single"/>
          <w:lang w:val="el-GR"/>
        </w:rPr>
        <w:t>Εκπ</w:t>
      </w:r>
      <w:proofErr w:type="spellEnd"/>
      <w:r w:rsidR="000B61B1" w:rsidRPr="006D0BE1">
        <w:rPr>
          <w:b/>
          <w:u w:val="single"/>
          <w:lang w:val="el-GR"/>
        </w:rPr>
        <w:t>/</w:t>
      </w:r>
      <w:proofErr w:type="spellStart"/>
      <w:r w:rsidR="000B61B1" w:rsidRPr="006D0BE1">
        <w:rPr>
          <w:b/>
          <w:u w:val="single"/>
          <w:lang w:val="el-GR"/>
        </w:rPr>
        <w:t>σης</w:t>
      </w:r>
      <w:proofErr w:type="spellEnd"/>
      <w:r w:rsidR="000B61B1" w:rsidRPr="006D0BE1">
        <w:rPr>
          <w:b/>
          <w:u w:val="single"/>
          <w:lang w:val="el-GR"/>
        </w:rPr>
        <w:t xml:space="preserve"> Δυτικής Ελλάδας,</w:t>
      </w:r>
      <w:r w:rsidR="0021610A" w:rsidRPr="006D0BE1">
        <w:rPr>
          <w:b/>
          <w:u w:val="single"/>
          <w:lang w:val="el-GR"/>
        </w:rPr>
        <w:t xml:space="preserve"> ΠΑΤΡΑ,</w:t>
      </w:r>
      <w:r w:rsidR="000B61B1" w:rsidRPr="006D0BE1">
        <w:rPr>
          <w:b/>
          <w:u w:val="single"/>
          <w:lang w:val="el-GR"/>
        </w:rPr>
        <w:t xml:space="preserve"> Ακτή </w:t>
      </w:r>
      <w:proofErr w:type="spellStart"/>
      <w:r w:rsidR="000B61B1" w:rsidRPr="006D0BE1">
        <w:rPr>
          <w:b/>
          <w:u w:val="single"/>
          <w:lang w:val="el-GR"/>
        </w:rPr>
        <w:t>Δυμαίων</w:t>
      </w:r>
      <w:proofErr w:type="spellEnd"/>
      <w:r w:rsidR="000B61B1" w:rsidRPr="006D0BE1">
        <w:rPr>
          <w:b/>
          <w:u w:val="single"/>
          <w:lang w:val="el-GR"/>
        </w:rPr>
        <w:t xml:space="preserve"> 25</w:t>
      </w:r>
      <w:r w:rsidR="000B61B1" w:rsidRPr="006D0BE1">
        <w:rPr>
          <w:b/>
          <w:u w:val="single"/>
          <w:vertAlign w:val="superscript"/>
          <w:lang w:val="el-GR"/>
        </w:rPr>
        <w:t>Α</w:t>
      </w:r>
      <w:r w:rsidR="000B61B1" w:rsidRPr="006D0BE1">
        <w:rPr>
          <w:b/>
          <w:u w:val="single"/>
          <w:lang w:val="el-GR"/>
        </w:rPr>
        <w:t>,ΤΚ26222, Α΄ΟΡΟΦΟΣ</w:t>
      </w:r>
      <w:r w:rsidR="000B61B1" w:rsidRPr="004A035A">
        <w:rPr>
          <w:b/>
          <w:lang w:val="el-GR"/>
        </w:rPr>
        <w:br/>
      </w:r>
    </w:p>
    <w:p w14:paraId="3E0D646F" w14:textId="1D4942CE" w:rsidR="003E109C" w:rsidRPr="004423B9" w:rsidRDefault="003E109C">
      <w:pPr>
        <w:rPr>
          <w:b/>
          <w:lang w:val="el-GR"/>
        </w:rPr>
      </w:pPr>
      <w:r w:rsidRPr="004423B9">
        <w:rPr>
          <w:b/>
          <w:lang w:val="el-GR"/>
        </w:rPr>
        <w:t xml:space="preserve">Δευτέρα Πρωί </w:t>
      </w:r>
      <w:r w:rsidR="000B61B1" w:rsidRPr="004423B9">
        <w:rPr>
          <w:b/>
          <w:lang w:val="el-GR"/>
        </w:rPr>
        <w:t>13</w:t>
      </w:r>
      <w:r w:rsidR="00113876" w:rsidRPr="004423B9">
        <w:rPr>
          <w:b/>
          <w:lang w:val="el-GR"/>
        </w:rPr>
        <w:t>/</w:t>
      </w:r>
      <w:r w:rsidR="000B61B1" w:rsidRPr="004423B9">
        <w:rPr>
          <w:b/>
          <w:lang w:val="el-GR"/>
        </w:rPr>
        <w:t>03/2023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1071"/>
      </w:tblGrid>
      <w:tr w:rsidR="000B61B1" w14:paraId="4B85B0FA" w14:textId="3843BDF9" w:rsidTr="00380B53">
        <w:tc>
          <w:tcPr>
            <w:tcW w:w="3686" w:type="dxa"/>
          </w:tcPr>
          <w:p w14:paraId="3FE19108" w14:textId="6C3789E8" w:rsidR="000B61B1" w:rsidRDefault="000B61B1">
            <w:pPr>
              <w:rPr>
                <w:lang w:val="el-GR"/>
              </w:rPr>
            </w:pPr>
            <w:r>
              <w:rPr>
                <w:lang w:val="el-GR"/>
              </w:rPr>
              <w:t>Υποψήφιος /α</w:t>
            </w:r>
          </w:p>
        </w:tc>
        <w:tc>
          <w:tcPr>
            <w:tcW w:w="1071" w:type="dxa"/>
          </w:tcPr>
          <w:p w14:paraId="19DBCB5B" w14:textId="44736C09" w:rsidR="000B61B1" w:rsidRDefault="000B61B1">
            <w:pPr>
              <w:rPr>
                <w:lang w:val="el-GR"/>
              </w:rPr>
            </w:pPr>
            <w:r>
              <w:rPr>
                <w:lang w:val="el-GR"/>
              </w:rPr>
              <w:t>Ώρα</w:t>
            </w:r>
          </w:p>
        </w:tc>
      </w:tr>
      <w:tr w:rsidR="000B61B1" w14:paraId="53736C9B" w14:textId="201529FE" w:rsidTr="00380B53">
        <w:tc>
          <w:tcPr>
            <w:tcW w:w="3686" w:type="dxa"/>
          </w:tcPr>
          <w:p w14:paraId="464801A2" w14:textId="4397F3DA" w:rsidR="000B61B1" w:rsidRPr="004423B9" w:rsidRDefault="004423B9">
            <w:pPr>
              <w:rPr>
                <w:b/>
                <w:lang w:val="el-GR"/>
              </w:rPr>
            </w:pPr>
            <w:r w:rsidRPr="004423B9">
              <w:rPr>
                <w:b/>
                <w:lang w:val="el-GR"/>
              </w:rPr>
              <w:t>ΑΛΕΞΟΠΟΥΛΟΣ ΧΑΡΑΛΑΜΠΟΣ</w:t>
            </w:r>
          </w:p>
        </w:tc>
        <w:tc>
          <w:tcPr>
            <w:tcW w:w="1071" w:type="dxa"/>
          </w:tcPr>
          <w:p w14:paraId="66F8B722" w14:textId="41D630CA" w:rsidR="000B61B1" w:rsidRPr="004423B9" w:rsidRDefault="004423B9" w:rsidP="00DF203E">
            <w:pPr>
              <w:rPr>
                <w:lang w:val="el-GR"/>
              </w:rPr>
            </w:pPr>
            <w:r>
              <w:rPr>
                <w:lang w:val="el-GR"/>
              </w:rPr>
              <w:t>11:00</w:t>
            </w:r>
          </w:p>
        </w:tc>
      </w:tr>
      <w:tr w:rsidR="000B61B1" w14:paraId="268C89D4" w14:textId="6E968697" w:rsidTr="00380B53">
        <w:tc>
          <w:tcPr>
            <w:tcW w:w="3686" w:type="dxa"/>
          </w:tcPr>
          <w:p w14:paraId="24A69AC7" w14:textId="3772C24B" w:rsidR="000B61B1" w:rsidRPr="004423B9" w:rsidRDefault="004423B9" w:rsidP="00113876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ΑΝΑΣΤΟΠΟΥΛΟΣ ΑΝΑΣΤΑΣΙΟΣ</w:t>
            </w:r>
          </w:p>
        </w:tc>
        <w:tc>
          <w:tcPr>
            <w:tcW w:w="1071" w:type="dxa"/>
          </w:tcPr>
          <w:p w14:paraId="1FB636A2" w14:textId="2A9E5405" w:rsidR="000B61B1" w:rsidRPr="004423B9" w:rsidRDefault="00DF203E" w:rsidP="00113876">
            <w:pPr>
              <w:rPr>
                <w:lang w:val="el-GR"/>
              </w:rPr>
            </w:pPr>
            <w:r w:rsidRPr="004423B9">
              <w:rPr>
                <w:lang w:val="el-GR"/>
              </w:rPr>
              <w:t>11:40</w:t>
            </w:r>
          </w:p>
        </w:tc>
      </w:tr>
      <w:tr w:rsidR="000B61B1" w14:paraId="62B3FB76" w14:textId="2C5AAE5C" w:rsidTr="00380B53">
        <w:tc>
          <w:tcPr>
            <w:tcW w:w="3686" w:type="dxa"/>
          </w:tcPr>
          <w:p w14:paraId="53CFB733" w14:textId="489497C1" w:rsidR="000B61B1" w:rsidRPr="004423B9" w:rsidRDefault="004423B9" w:rsidP="00113876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ΓΑΚΗΣ ΠΑΝΑΓΙΩΤΗΣ</w:t>
            </w:r>
          </w:p>
        </w:tc>
        <w:tc>
          <w:tcPr>
            <w:tcW w:w="1071" w:type="dxa"/>
          </w:tcPr>
          <w:p w14:paraId="2DDFBA2B" w14:textId="10F06E65" w:rsidR="000B61B1" w:rsidRPr="004423B9" w:rsidRDefault="00DF203E" w:rsidP="00113876">
            <w:pPr>
              <w:rPr>
                <w:lang w:val="el-GR"/>
              </w:rPr>
            </w:pPr>
            <w:r w:rsidRPr="004423B9">
              <w:rPr>
                <w:lang w:val="el-GR"/>
              </w:rPr>
              <w:t>12:00</w:t>
            </w:r>
          </w:p>
        </w:tc>
      </w:tr>
      <w:tr w:rsidR="000B61B1" w14:paraId="2B55501D" w14:textId="7AF5C6AE" w:rsidTr="00380B53">
        <w:tc>
          <w:tcPr>
            <w:tcW w:w="3686" w:type="dxa"/>
          </w:tcPr>
          <w:p w14:paraId="2713529E" w14:textId="078E9F28" w:rsidR="000B61B1" w:rsidRPr="004423B9" w:rsidRDefault="004423B9" w:rsidP="00113876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ΔΗΜΑΚΟΠΟΥΛΟΣ ΓΕΩΡΓΙΟΣ</w:t>
            </w:r>
          </w:p>
        </w:tc>
        <w:tc>
          <w:tcPr>
            <w:tcW w:w="1071" w:type="dxa"/>
          </w:tcPr>
          <w:p w14:paraId="41D3F0DB" w14:textId="477CA634" w:rsidR="000B61B1" w:rsidRPr="004423B9" w:rsidRDefault="00DF203E" w:rsidP="00113876">
            <w:pPr>
              <w:rPr>
                <w:lang w:val="el-GR"/>
              </w:rPr>
            </w:pPr>
            <w:r w:rsidRPr="004423B9">
              <w:rPr>
                <w:lang w:val="el-GR"/>
              </w:rPr>
              <w:t>12:40</w:t>
            </w:r>
          </w:p>
        </w:tc>
      </w:tr>
      <w:tr w:rsidR="000B61B1" w14:paraId="761DC6C0" w14:textId="7ACBCDE8" w:rsidTr="00380B53">
        <w:tc>
          <w:tcPr>
            <w:tcW w:w="3686" w:type="dxa"/>
          </w:tcPr>
          <w:p w14:paraId="302E2A69" w14:textId="057C856C" w:rsidR="000B61B1" w:rsidRPr="004423B9" w:rsidRDefault="004423B9" w:rsidP="00113876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ΔΡΟΓΓΙΤΗΣ ΑΝΑΣΤΑΣΙΟΣ</w:t>
            </w:r>
          </w:p>
        </w:tc>
        <w:tc>
          <w:tcPr>
            <w:tcW w:w="1071" w:type="dxa"/>
          </w:tcPr>
          <w:p w14:paraId="77A74101" w14:textId="103E9E2C" w:rsidR="000B61B1" w:rsidRPr="004423B9" w:rsidRDefault="004423B9" w:rsidP="004423B9">
            <w:pPr>
              <w:rPr>
                <w:lang w:val="el-GR"/>
              </w:rPr>
            </w:pPr>
            <w:r w:rsidRPr="004423B9">
              <w:rPr>
                <w:lang w:val="el-GR"/>
              </w:rPr>
              <w:t>13:20</w:t>
            </w:r>
          </w:p>
        </w:tc>
      </w:tr>
      <w:tr w:rsidR="000B61B1" w14:paraId="12172145" w14:textId="6675A9CA" w:rsidTr="00380B53">
        <w:tc>
          <w:tcPr>
            <w:tcW w:w="3686" w:type="dxa"/>
          </w:tcPr>
          <w:p w14:paraId="1CEB8341" w14:textId="15172314" w:rsidR="000B61B1" w:rsidRPr="004423B9" w:rsidRDefault="004423B9" w:rsidP="00113876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ΚΑΜΠΥΛΗΣ ΝΙΚΟΛΑΟΣ</w:t>
            </w:r>
          </w:p>
        </w:tc>
        <w:tc>
          <w:tcPr>
            <w:tcW w:w="1071" w:type="dxa"/>
          </w:tcPr>
          <w:p w14:paraId="4AFF8FE9" w14:textId="3E54402C" w:rsidR="000B61B1" w:rsidRPr="004423B9" w:rsidRDefault="004423B9" w:rsidP="00113876">
            <w:pPr>
              <w:rPr>
                <w:lang w:val="el-GR"/>
              </w:rPr>
            </w:pPr>
            <w:r w:rsidRPr="004423B9">
              <w:rPr>
                <w:lang w:val="el-GR"/>
              </w:rPr>
              <w:t>14:00</w:t>
            </w:r>
          </w:p>
        </w:tc>
      </w:tr>
    </w:tbl>
    <w:p w14:paraId="0411E5CD" w14:textId="77777777" w:rsidR="004A035A" w:rsidRDefault="004A035A" w:rsidP="00380B53">
      <w:pPr>
        <w:rPr>
          <w:lang w:val="el-GR"/>
        </w:rPr>
      </w:pPr>
    </w:p>
    <w:p w14:paraId="68D19ADB" w14:textId="5DC25A5F" w:rsidR="00380B53" w:rsidRPr="004423B9" w:rsidRDefault="00380B53" w:rsidP="00380B53">
      <w:pPr>
        <w:rPr>
          <w:b/>
          <w:lang w:val="en-US"/>
        </w:rPr>
      </w:pPr>
      <w:r w:rsidRPr="004423B9">
        <w:rPr>
          <w:b/>
          <w:lang w:val="el-GR"/>
        </w:rPr>
        <w:t xml:space="preserve">Τρίτη Πρωί </w:t>
      </w:r>
      <w:r w:rsidR="000B61B1" w:rsidRPr="004423B9">
        <w:rPr>
          <w:b/>
          <w:lang w:val="en-US"/>
        </w:rPr>
        <w:t>1</w:t>
      </w:r>
      <w:r w:rsidR="004A035A">
        <w:rPr>
          <w:b/>
          <w:lang w:val="en-US"/>
        </w:rPr>
        <w:t>4</w:t>
      </w:r>
      <w:r w:rsidR="000B61B1" w:rsidRPr="004423B9">
        <w:rPr>
          <w:b/>
          <w:lang w:val="en-US"/>
        </w:rPr>
        <w:t>/03/2023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</w:tblGrid>
      <w:tr w:rsidR="000B61B1" w14:paraId="1729EA73" w14:textId="77777777" w:rsidTr="000B61B1">
        <w:tc>
          <w:tcPr>
            <w:tcW w:w="3681" w:type="dxa"/>
          </w:tcPr>
          <w:p w14:paraId="386F4925" w14:textId="34394D35" w:rsidR="000B61B1" w:rsidRDefault="000B61B1" w:rsidP="002C1F04">
            <w:pPr>
              <w:rPr>
                <w:lang w:val="el-GR"/>
              </w:rPr>
            </w:pPr>
            <w:r>
              <w:rPr>
                <w:lang w:val="el-GR"/>
              </w:rPr>
              <w:t>Υποψήφιος /α</w:t>
            </w:r>
          </w:p>
        </w:tc>
        <w:tc>
          <w:tcPr>
            <w:tcW w:w="1134" w:type="dxa"/>
          </w:tcPr>
          <w:p w14:paraId="2055D06F" w14:textId="77777777" w:rsidR="000B61B1" w:rsidRDefault="000B61B1" w:rsidP="002C1F04">
            <w:pPr>
              <w:rPr>
                <w:lang w:val="el-GR"/>
              </w:rPr>
            </w:pPr>
            <w:r>
              <w:rPr>
                <w:lang w:val="el-GR"/>
              </w:rPr>
              <w:t>Ώρα</w:t>
            </w:r>
          </w:p>
        </w:tc>
      </w:tr>
      <w:tr w:rsidR="004423B9" w:rsidRPr="00BE21AB" w14:paraId="58128EF0" w14:textId="77777777" w:rsidTr="000B61B1">
        <w:tc>
          <w:tcPr>
            <w:tcW w:w="3681" w:type="dxa"/>
          </w:tcPr>
          <w:p w14:paraId="1E62F90E" w14:textId="659D17CC" w:rsidR="004423B9" w:rsidRPr="004423B9" w:rsidRDefault="004423B9" w:rsidP="004A035A">
            <w:pPr>
              <w:rPr>
                <w:b/>
                <w:lang w:val="el-GR"/>
              </w:rPr>
            </w:pPr>
            <w:r w:rsidRPr="004423B9">
              <w:rPr>
                <w:b/>
                <w:lang w:val="el-GR"/>
              </w:rPr>
              <w:t xml:space="preserve">ΚΩΤΣΕΛΕΝΗ ΣΟΦΙΑ </w:t>
            </w:r>
            <w:r w:rsidRPr="004423B9">
              <w:rPr>
                <w:b/>
                <w:lang w:val="el-GR"/>
              </w:rPr>
              <w:br/>
              <w:t>(</w:t>
            </w:r>
            <w:r w:rsidR="004A035A">
              <w:rPr>
                <w:b/>
                <w:lang w:val="el-GR"/>
              </w:rPr>
              <w:t>συνέντευξη σε ξένη γλώσσα</w:t>
            </w:r>
            <w:r w:rsidRPr="004423B9">
              <w:rPr>
                <w:b/>
                <w:lang w:val="el-GR"/>
              </w:rPr>
              <w:t>)</w:t>
            </w:r>
          </w:p>
        </w:tc>
        <w:tc>
          <w:tcPr>
            <w:tcW w:w="1134" w:type="dxa"/>
          </w:tcPr>
          <w:p w14:paraId="45B7ADB0" w14:textId="77777777" w:rsidR="004423B9" w:rsidRPr="004423B9" w:rsidRDefault="004423B9" w:rsidP="004423B9">
            <w:pPr>
              <w:rPr>
                <w:lang w:val="el-GR"/>
              </w:rPr>
            </w:pPr>
            <w:r w:rsidRPr="004423B9">
              <w:rPr>
                <w:lang w:val="el-GR"/>
              </w:rPr>
              <w:t>11:00</w:t>
            </w:r>
          </w:p>
          <w:p w14:paraId="55F94D2D" w14:textId="61C7B6AB" w:rsidR="004423B9" w:rsidRPr="004423B9" w:rsidRDefault="004423B9" w:rsidP="004423B9">
            <w:pPr>
              <w:rPr>
                <w:lang w:val="el-GR"/>
              </w:rPr>
            </w:pPr>
          </w:p>
        </w:tc>
      </w:tr>
      <w:tr w:rsidR="004423B9" w:rsidRPr="00BE21AB" w14:paraId="770DE9D0" w14:textId="77777777" w:rsidTr="000B61B1">
        <w:tc>
          <w:tcPr>
            <w:tcW w:w="3681" w:type="dxa"/>
          </w:tcPr>
          <w:p w14:paraId="082892D8" w14:textId="5058FC5E" w:rsidR="004423B9" w:rsidRPr="004423B9" w:rsidRDefault="004423B9" w:rsidP="004423B9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ΚΛΑΥΔΙΑΝΟΥ ΣΤΥΛΙΑΝΗ</w:t>
            </w:r>
          </w:p>
        </w:tc>
        <w:tc>
          <w:tcPr>
            <w:tcW w:w="1134" w:type="dxa"/>
          </w:tcPr>
          <w:p w14:paraId="17962B75" w14:textId="38796F51" w:rsidR="004423B9" w:rsidRPr="004423B9" w:rsidRDefault="004423B9" w:rsidP="004423B9">
            <w:pPr>
              <w:rPr>
                <w:lang w:val="el-GR"/>
              </w:rPr>
            </w:pPr>
            <w:r w:rsidRPr="004423B9">
              <w:rPr>
                <w:lang w:val="el-GR"/>
              </w:rPr>
              <w:t>11:40</w:t>
            </w:r>
          </w:p>
        </w:tc>
      </w:tr>
      <w:tr w:rsidR="004423B9" w:rsidRPr="00BE21AB" w14:paraId="134EAD0D" w14:textId="77777777" w:rsidTr="000B61B1">
        <w:tc>
          <w:tcPr>
            <w:tcW w:w="3681" w:type="dxa"/>
          </w:tcPr>
          <w:p w14:paraId="0BD9499F" w14:textId="00D67745" w:rsidR="004423B9" w:rsidRPr="004423B9" w:rsidRDefault="004423B9" w:rsidP="004423B9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ΚΟΥΖΟΥΛΗ ΣΟΦΙΑ</w:t>
            </w:r>
          </w:p>
        </w:tc>
        <w:tc>
          <w:tcPr>
            <w:tcW w:w="1134" w:type="dxa"/>
          </w:tcPr>
          <w:p w14:paraId="29EA0F03" w14:textId="754F518A" w:rsidR="004423B9" w:rsidRPr="004423B9" w:rsidRDefault="004423B9" w:rsidP="004423B9">
            <w:pPr>
              <w:rPr>
                <w:lang w:val="el-GR"/>
              </w:rPr>
            </w:pPr>
            <w:r w:rsidRPr="004423B9">
              <w:rPr>
                <w:lang w:val="el-GR"/>
              </w:rPr>
              <w:t>12:00</w:t>
            </w:r>
          </w:p>
        </w:tc>
      </w:tr>
      <w:tr w:rsidR="004423B9" w:rsidRPr="00BE21AB" w14:paraId="5143C104" w14:textId="77777777" w:rsidTr="000B61B1">
        <w:tc>
          <w:tcPr>
            <w:tcW w:w="3681" w:type="dxa"/>
          </w:tcPr>
          <w:p w14:paraId="6D9DB84B" w14:textId="3EAA52BB" w:rsidR="004423B9" w:rsidRPr="004423B9" w:rsidRDefault="004423B9" w:rsidP="004423B9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ΜΠΑΝΤΟΥΝΑΣ ΑΓΓΕΛΟΣ</w:t>
            </w:r>
          </w:p>
        </w:tc>
        <w:tc>
          <w:tcPr>
            <w:tcW w:w="1134" w:type="dxa"/>
          </w:tcPr>
          <w:p w14:paraId="56B3F826" w14:textId="0E886C11" w:rsidR="004423B9" w:rsidRPr="004423B9" w:rsidRDefault="004423B9" w:rsidP="004423B9">
            <w:pPr>
              <w:rPr>
                <w:lang w:val="el-GR"/>
              </w:rPr>
            </w:pPr>
            <w:r w:rsidRPr="004423B9">
              <w:rPr>
                <w:lang w:val="el-GR"/>
              </w:rPr>
              <w:t>12:40</w:t>
            </w:r>
          </w:p>
        </w:tc>
      </w:tr>
      <w:tr w:rsidR="004423B9" w:rsidRPr="00BE21AB" w14:paraId="14CE140E" w14:textId="77777777" w:rsidTr="000B61B1">
        <w:tc>
          <w:tcPr>
            <w:tcW w:w="3681" w:type="dxa"/>
          </w:tcPr>
          <w:p w14:paraId="40ADFF91" w14:textId="2734A069" w:rsidR="004423B9" w:rsidRPr="004423B9" w:rsidRDefault="004423B9" w:rsidP="004423B9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ΝΙΒΟΥΡΛΗ ΕΛΕΥΘΕΡΙΑ</w:t>
            </w:r>
          </w:p>
        </w:tc>
        <w:tc>
          <w:tcPr>
            <w:tcW w:w="1134" w:type="dxa"/>
          </w:tcPr>
          <w:p w14:paraId="6E32254E" w14:textId="667E1760" w:rsidR="004423B9" w:rsidRPr="004423B9" w:rsidRDefault="004423B9" w:rsidP="004423B9">
            <w:pPr>
              <w:rPr>
                <w:lang w:val="el-GR"/>
              </w:rPr>
            </w:pPr>
            <w:r w:rsidRPr="004423B9">
              <w:rPr>
                <w:lang w:val="el-GR"/>
              </w:rPr>
              <w:t>13:20</w:t>
            </w:r>
          </w:p>
        </w:tc>
      </w:tr>
      <w:tr w:rsidR="004423B9" w:rsidRPr="00BE21AB" w14:paraId="5F2AA59F" w14:textId="77777777" w:rsidTr="000B61B1">
        <w:tc>
          <w:tcPr>
            <w:tcW w:w="3681" w:type="dxa"/>
          </w:tcPr>
          <w:p w14:paraId="7902F72E" w14:textId="28FA9E3C" w:rsidR="004423B9" w:rsidRPr="004423B9" w:rsidRDefault="004423B9" w:rsidP="004423B9">
            <w:pPr>
              <w:rPr>
                <w:b/>
                <w:bCs/>
                <w:lang w:val="el-GR"/>
              </w:rPr>
            </w:pPr>
            <w:r w:rsidRPr="004423B9">
              <w:rPr>
                <w:b/>
                <w:bCs/>
                <w:lang w:val="el-GR"/>
              </w:rPr>
              <w:t>ΠΑΠΑΤΣΙΜΠΑΣ ΓΕΩΡΓΙΟΣ</w:t>
            </w:r>
          </w:p>
        </w:tc>
        <w:tc>
          <w:tcPr>
            <w:tcW w:w="1134" w:type="dxa"/>
          </w:tcPr>
          <w:p w14:paraId="01D18D69" w14:textId="39B644B8" w:rsidR="004423B9" w:rsidRPr="004423B9" w:rsidRDefault="004423B9" w:rsidP="004423B9">
            <w:pPr>
              <w:rPr>
                <w:lang w:val="el-GR"/>
              </w:rPr>
            </w:pPr>
            <w:r w:rsidRPr="004423B9">
              <w:rPr>
                <w:lang w:val="el-GR"/>
              </w:rPr>
              <w:t>14:00</w:t>
            </w:r>
          </w:p>
        </w:tc>
      </w:tr>
    </w:tbl>
    <w:p w14:paraId="6A841975" w14:textId="4C67FC39" w:rsidR="00380B53" w:rsidRDefault="00380B53">
      <w:pPr>
        <w:rPr>
          <w:lang w:val="el-GR"/>
        </w:rPr>
      </w:pPr>
    </w:p>
    <w:p w14:paraId="6EA248A3" w14:textId="4E9A2DAB" w:rsidR="008557FF" w:rsidRPr="004423B9" w:rsidRDefault="008557FF" w:rsidP="008557FF">
      <w:pPr>
        <w:rPr>
          <w:b/>
          <w:lang w:val="en-US"/>
        </w:rPr>
      </w:pPr>
      <w:r w:rsidRPr="004423B9">
        <w:rPr>
          <w:b/>
          <w:lang w:val="el-GR"/>
        </w:rPr>
        <w:t xml:space="preserve">Τετάρτη Πρωί </w:t>
      </w:r>
      <w:r w:rsidRPr="004423B9">
        <w:rPr>
          <w:b/>
          <w:lang w:val="en-US"/>
        </w:rPr>
        <w:t>1</w:t>
      </w:r>
      <w:r w:rsidR="004A035A">
        <w:rPr>
          <w:b/>
          <w:lang w:val="en-US"/>
        </w:rPr>
        <w:t>5</w:t>
      </w:r>
      <w:r w:rsidRPr="004423B9">
        <w:rPr>
          <w:b/>
          <w:lang w:val="en-US"/>
        </w:rPr>
        <w:t>/03/2023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</w:tblGrid>
      <w:tr w:rsidR="008557FF" w:rsidRPr="008557FF" w14:paraId="27CF908A" w14:textId="77777777" w:rsidTr="00306D1E">
        <w:tc>
          <w:tcPr>
            <w:tcW w:w="3681" w:type="dxa"/>
          </w:tcPr>
          <w:p w14:paraId="62C99591" w14:textId="77777777" w:rsidR="008557FF" w:rsidRPr="008557FF" w:rsidRDefault="008557FF" w:rsidP="004423B9">
            <w:pPr>
              <w:rPr>
                <w:lang w:val="el-GR"/>
              </w:rPr>
            </w:pPr>
            <w:r w:rsidRPr="008557FF">
              <w:rPr>
                <w:lang w:val="el-GR"/>
              </w:rPr>
              <w:t>Υποψήφιος /α</w:t>
            </w:r>
          </w:p>
        </w:tc>
        <w:tc>
          <w:tcPr>
            <w:tcW w:w="1134" w:type="dxa"/>
          </w:tcPr>
          <w:p w14:paraId="6A7BBB5B" w14:textId="77777777" w:rsidR="008557FF" w:rsidRPr="008557FF" w:rsidRDefault="008557FF" w:rsidP="004423B9">
            <w:pPr>
              <w:rPr>
                <w:lang w:val="el-GR"/>
              </w:rPr>
            </w:pPr>
            <w:r w:rsidRPr="008557FF">
              <w:rPr>
                <w:lang w:val="el-GR"/>
              </w:rPr>
              <w:t>Ώρα</w:t>
            </w:r>
          </w:p>
        </w:tc>
      </w:tr>
      <w:tr w:rsidR="008557FF" w:rsidRPr="008557FF" w14:paraId="2CDD3A3F" w14:textId="77777777" w:rsidTr="00306D1E">
        <w:tc>
          <w:tcPr>
            <w:tcW w:w="3681" w:type="dxa"/>
          </w:tcPr>
          <w:p w14:paraId="60E8C8FC" w14:textId="6658CD33" w:rsidR="008557FF" w:rsidRPr="004423B9" w:rsidRDefault="004423B9" w:rsidP="004423B9">
            <w:pPr>
              <w:rPr>
                <w:b/>
                <w:lang w:val="el-GR"/>
              </w:rPr>
            </w:pPr>
            <w:r w:rsidRPr="004423B9">
              <w:rPr>
                <w:b/>
                <w:lang w:val="el-GR"/>
              </w:rPr>
              <w:t>ΣΦΑΕΛΟΣ ΙΩΑΝΝΗΣ</w:t>
            </w:r>
          </w:p>
        </w:tc>
        <w:tc>
          <w:tcPr>
            <w:tcW w:w="1134" w:type="dxa"/>
          </w:tcPr>
          <w:p w14:paraId="5D7356FE" w14:textId="28E92CDC" w:rsidR="008557FF" w:rsidRPr="008557FF" w:rsidRDefault="008557FF" w:rsidP="004423B9">
            <w:pPr>
              <w:rPr>
                <w:lang w:val="el-GR"/>
              </w:rPr>
            </w:pPr>
            <w:r w:rsidRPr="004423B9">
              <w:rPr>
                <w:lang w:val="el-GR"/>
              </w:rPr>
              <w:t>11:00</w:t>
            </w:r>
          </w:p>
        </w:tc>
      </w:tr>
      <w:tr w:rsidR="008557FF" w:rsidRPr="008557FF" w14:paraId="07E07D3D" w14:textId="77777777" w:rsidTr="004423B9">
        <w:trPr>
          <w:trHeight w:val="329"/>
        </w:trPr>
        <w:tc>
          <w:tcPr>
            <w:tcW w:w="3681" w:type="dxa"/>
          </w:tcPr>
          <w:p w14:paraId="3E1052E9" w14:textId="77C508AC" w:rsidR="008557FF" w:rsidRPr="004423B9" w:rsidRDefault="004423B9" w:rsidP="004423B9">
            <w:pPr>
              <w:rPr>
                <w:b/>
                <w:lang w:val="el-GR"/>
              </w:rPr>
            </w:pPr>
            <w:r w:rsidRPr="004423B9">
              <w:rPr>
                <w:b/>
                <w:lang w:val="el-GR"/>
              </w:rPr>
              <w:t>ΣΧΟΙΝΑΣ ΒΑΣΙΛΕΙΟΣ</w:t>
            </w:r>
          </w:p>
        </w:tc>
        <w:tc>
          <w:tcPr>
            <w:tcW w:w="1134" w:type="dxa"/>
          </w:tcPr>
          <w:p w14:paraId="13498E30" w14:textId="03E0A8E5" w:rsidR="008557FF" w:rsidRPr="008557FF" w:rsidRDefault="008557FF" w:rsidP="004423B9">
            <w:pPr>
              <w:rPr>
                <w:lang w:val="el-GR"/>
              </w:rPr>
            </w:pPr>
            <w:r w:rsidRPr="008557FF">
              <w:rPr>
                <w:lang w:val="el-GR"/>
              </w:rPr>
              <w:t>11:40</w:t>
            </w:r>
          </w:p>
        </w:tc>
      </w:tr>
      <w:tr w:rsidR="008557FF" w:rsidRPr="008557FF" w14:paraId="0AB22876" w14:textId="77777777" w:rsidTr="00306D1E">
        <w:tc>
          <w:tcPr>
            <w:tcW w:w="3681" w:type="dxa"/>
          </w:tcPr>
          <w:p w14:paraId="4A3150AC" w14:textId="5CEAA4F2" w:rsidR="008557FF" w:rsidRPr="004423B9" w:rsidRDefault="004423B9" w:rsidP="004423B9">
            <w:pPr>
              <w:rPr>
                <w:b/>
                <w:lang w:val="el-GR"/>
              </w:rPr>
            </w:pPr>
            <w:r w:rsidRPr="004423B9">
              <w:rPr>
                <w:b/>
                <w:lang w:val="el-GR"/>
              </w:rPr>
              <w:t>ΤΣΕΛΕΠΗ ΜΑΡΙΑ ΡΟΖΙΤΑ</w:t>
            </w:r>
          </w:p>
        </w:tc>
        <w:tc>
          <w:tcPr>
            <w:tcW w:w="1134" w:type="dxa"/>
          </w:tcPr>
          <w:p w14:paraId="60F0A336" w14:textId="0642B868" w:rsidR="008557FF" w:rsidRPr="008557FF" w:rsidRDefault="008557FF" w:rsidP="004423B9">
            <w:pPr>
              <w:rPr>
                <w:lang w:val="el-GR"/>
              </w:rPr>
            </w:pPr>
            <w:r>
              <w:rPr>
                <w:lang w:val="el-GR"/>
              </w:rPr>
              <w:t>12:</w:t>
            </w:r>
            <w:r w:rsidR="004423B9">
              <w:rPr>
                <w:lang w:val="el-GR"/>
              </w:rPr>
              <w:t>00</w:t>
            </w:r>
          </w:p>
        </w:tc>
      </w:tr>
      <w:tr w:rsidR="008557FF" w:rsidRPr="008557FF" w14:paraId="0FB26DF7" w14:textId="77777777" w:rsidTr="00306D1E">
        <w:tc>
          <w:tcPr>
            <w:tcW w:w="3681" w:type="dxa"/>
          </w:tcPr>
          <w:p w14:paraId="6FC6E22C" w14:textId="30C6B87F" w:rsidR="008557FF" w:rsidRPr="004423B9" w:rsidRDefault="004423B9" w:rsidP="004423B9">
            <w:pPr>
              <w:rPr>
                <w:b/>
                <w:lang w:val="el-GR"/>
              </w:rPr>
            </w:pPr>
            <w:r w:rsidRPr="004423B9">
              <w:rPr>
                <w:b/>
                <w:lang w:val="el-GR"/>
              </w:rPr>
              <w:t>ΧΑΝΤΖΟΥ ΕΛΕΝΗ</w:t>
            </w:r>
          </w:p>
        </w:tc>
        <w:tc>
          <w:tcPr>
            <w:tcW w:w="1134" w:type="dxa"/>
          </w:tcPr>
          <w:p w14:paraId="3BDFB1BD" w14:textId="7DC94425" w:rsidR="008557FF" w:rsidRPr="008557FF" w:rsidRDefault="004423B9" w:rsidP="004423B9">
            <w:pPr>
              <w:rPr>
                <w:lang w:val="el-GR"/>
              </w:rPr>
            </w:pPr>
            <w:r>
              <w:rPr>
                <w:lang w:val="el-GR"/>
              </w:rPr>
              <w:t>12:40</w:t>
            </w:r>
          </w:p>
        </w:tc>
      </w:tr>
      <w:tr w:rsidR="008557FF" w:rsidRPr="008557FF" w14:paraId="3C2D5BE0" w14:textId="77777777" w:rsidTr="00306D1E">
        <w:tc>
          <w:tcPr>
            <w:tcW w:w="3681" w:type="dxa"/>
          </w:tcPr>
          <w:p w14:paraId="4B314916" w14:textId="52A0BF25" w:rsidR="008557FF" w:rsidRPr="004423B9" w:rsidRDefault="004423B9" w:rsidP="004423B9">
            <w:pPr>
              <w:rPr>
                <w:b/>
                <w:lang w:val="el-GR"/>
              </w:rPr>
            </w:pPr>
            <w:r w:rsidRPr="004423B9">
              <w:rPr>
                <w:b/>
                <w:lang w:val="el-GR"/>
              </w:rPr>
              <w:t>ΧΑΡΔΑΛΟΥΠΑ ΙΩΑΝΝΑ</w:t>
            </w:r>
          </w:p>
        </w:tc>
        <w:tc>
          <w:tcPr>
            <w:tcW w:w="1134" w:type="dxa"/>
          </w:tcPr>
          <w:p w14:paraId="3CCDBF36" w14:textId="7C0B7788" w:rsidR="008557FF" w:rsidRPr="008557FF" w:rsidRDefault="008557FF" w:rsidP="004423B9">
            <w:pPr>
              <w:rPr>
                <w:lang w:val="el-GR"/>
              </w:rPr>
            </w:pPr>
            <w:r>
              <w:rPr>
                <w:lang w:val="el-GR"/>
              </w:rPr>
              <w:t>13:</w:t>
            </w:r>
            <w:r w:rsidR="004423B9">
              <w:rPr>
                <w:lang w:val="el-GR"/>
              </w:rPr>
              <w:t>20</w:t>
            </w:r>
          </w:p>
        </w:tc>
      </w:tr>
      <w:tr w:rsidR="008557FF" w:rsidRPr="008557FF" w14:paraId="4BFD4DF5" w14:textId="77777777" w:rsidTr="00306D1E">
        <w:tc>
          <w:tcPr>
            <w:tcW w:w="3681" w:type="dxa"/>
          </w:tcPr>
          <w:p w14:paraId="332A7160" w14:textId="7BD1D491" w:rsidR="008557FF" w:rsidRPr="004423B9" w:rsidRDefault="004423B9" w:rsidP="004423B9">
            <w:pPr>
              <w:rPr>
                <w:b/>
                <w:lang w:val="el-GR"/>
              </w:rPr>
            </w:pPr>
            <w:r w:rsidRPr="004423B9">
              <w:rPr>
                <w:b/>
                <w:lang w:val="el-GR"/>
              </w:rPr>
              <w:t>ΧΙΩΤΕΛΗΣ ΙΩΑΝΝΗΣ</w:t>
            </w:r>
          </w:p>
        </w:tc>
        <w:tc>
          <w:tcPr>
            <w:tcW w:w="1134" w:type="dxa"/>
          </w:tcPr>
          <w:p w14:paraId="7E4C30E9" w14:textId="0C565072" w:rsidR="008557FF" w:rsidRPr="008557FF" w:rsidRDefault="008557FF" w:rsidP="004423B9">
            <w:pPr>
              <w:rPr>
                <w:lang w:val="el-GR"/>
              </w:rPr>
            </w:pPr>
            <w:r>
              <w:rPr>
                <w:lang w:val="el-GR"/>
              </w:rPr>
              <w:t>14:</w:t>
            </w:r>
            <w:r w:rsidR="004423B9">
              <w:rPr>
                <w:lang w:val="el-GR"/>
              </w:rPr>
              <w:t>00</w:t>
            </w:r>
          </w:p>
        </w:tc>
      </w:tr>
    </w:tbl>
    <w:p w14:paraId="08934E06" w14:textId="4A6EACCA" w:rsidR="004A035A" w:rsidRPr="0021610A" w:rsidRDefault="004A035A" w:rsidP="008557FF">
      <w:pPr>
        <w:rPr>
          <w:b/>
          <w:i/>
          <w:lang w:val="el-GR"/>
        </w:rPr>
      </w:pPr>
      <w:r w:rsidRPr="0021610A">
        <w:rPr>
          <w:b/>
          <w:i/>
          <w:lang w:val="el-GR"/>
        </w:rPr>
        <w:t>Παρακαλούνται οι υποψήφιοι να προσέλθουν, 15’ λεπτά νωρίτερα από την προβλεπόμενη ώρα συνέντευξης</w:t>
      </w:r>
    </w:p>
    <w:p w14:paraId="23F188A8" w14:textId="30C49CDE" w:rsidR="00D96902" w:rsidRDefault="00D96902" w:rsidP="0021610A">
      <w:pPr>
        <w:ind w:left="720"/>
        <w:jc w:val="center"/>
        <w:rPr>
          <w:lang w:val="el-GR"/>
        </w:rPr>
      </w:pPr>
      <w:r w:rsidRPr="00D96902">
        <w:rPr>
          <w:lang w:val="el-GR"/>
        </w:rPr>
        <w:t>Οι υποψήφιοι που δεν καλούνται σε συνέντευξη, σύμφωνα με την παρ. 4 του άρθρου 40 του ν.4823/2021, κατατάσσονται σε επικουρικό πίνακα επιλογής με φθίνουσα σειρά κατάταξης με βάση τα κριτήρια επιλογής των περ. α' έως γ' της παρ.1 του άρθρου 32 του ίδιου νόμου</w:t>
      </w:r>
      <w:r>
        <w:rPr>
          <w:lang w:val="el-GR"/>
        </w:rPr>
        <w:t>.</w:t>
      </w:r>
    </w:p>
    <w:tbl>
      <w:tblPr>
        <w:tblStyle w:val="a3"/>
        <w:tblW w:w="0" w:type="auto"/>
        <w:tblInd w:w="3600" w:type="dxa"/>
        <w:tblLook w:val="04A0" w:firstRow="1" w:lastRow="0" w:firstColumn="1" w:lastColumn="0" w:noHBand="0" w:noVBand="1"/>
      </w:tblPr>
      <w:tblGrid>
        <w:gridCol w:w="1862"/>
        <w:gridCol w:w="1345"/>
      </w:tblGrid>
      <w:tr w:rsidR="00D96902" w:rsidRPr="00D96902" w14:paraId="79192ED9" w14:textId="77777777" w:rsidTr="0021610A">
        <w:trPr>
          <w:trHeight w:val="300"/>
        </w:trPr>
        <w:tc>
          <w:tcPr>
            <w:tcW w:w="3207" w:type="dxa"/>
            <w:gridSpan w:val="2"/>
            <w:noWrap/>
            <w:hideMark/>
          </w:tcPr>
          <w:p w14:paraId="04EFA853" w14:textId="77777777" w:rsidR="00D96902" w:rsidRPr="00D96902" w:rsidRDefault="00D96902" w:rsidP="0021610A">
            <w:r w:rsidRPr="00D96902">
              <w:t>ΕΠΙΚΟΥΡΙΚΟΣ ΠΙΝΑΚΑΣ Π.Ε.</w:t>
            </w:r>
          </w:p>
        </w:tc>
      </w:tr>
      <w:tr w:rsidR="00D96902" w:rsidRPr="00D96902" w14:paraId="6D483655" w14:textId="77777777" w:rsidTr="0021610A">
        <w:trPr>
          <w:trHeight w:val="300"/>
        </w:trPr>
        <w:tc>
          <w:tcPr>
            <w:tcW w:w="1862" w:type="dxa"/>
            <w:noWrap/>
            <w:hideMark/>
          </w:tcPr>
          <w:p w14:paraId="56272B99" w14:textId="77777777" w:rsidR="00D96902" w:rsidRPr="00D96902" w:rsidRDefault="00D96902" w:rsidP="0021610A">
            <w:r w:rsidRPr="00D96902">
              <w:t>ΣΑΡΑΝΤΟΠΟΥΛΟΥ</w:t>
            </w:r>
          </w:p>
        </w:tc>
        <w:tc>
          <w:tcPr>
            <w:tcW w:w="1345" w:type="dxa"/>
            <w:noWrap/>
            <w:hideMark/>
          </w:tcPr>
          <w:p w14:paraId="37C074A9" w14:textId="77777777" w:rsidR="00D96902" w:rsidRPr="00D96902" w:rsidRDefault="00D96902" w:rsidP="0021610A">
            <w:r w:rsidRPr="00D96902">
              <w:t>ΒΑΣΙΛΙΚΗ</w:t>
            </w:r>
          </w:p>
        </w:tc>
      </w:tr>
      <w:tr w:rsidR="00D96902" w:rsidRPr="00D96902" w14:paraId="1C8018DA" w14:textId="77777777" w:rsidTr="0021610A">
        <w:trPr>
          <w:trHeight w:val="300"/>
        </w:trPr>
        <w:tc>
          <w:tcPr>
            <w:tcW w:w="1862" w:type="dxa"/>
            <w:noWrap/>
            <w:hideMark/>
          </w:tcPr>
          <w:p w14:paraId="06594AE7" w14:textId="77777777" w:rsidR="00D96902" w:rsidRPr="00D96902" w:rsidRDefault="00D96902" w:rsidP="0021610A">
            <w:r w:rsidRPr="00D96902">
              <w:t>ΦΛΟΚΑ</w:t>
            </w:r>
          </w:p>
        </w:tc>
        <w:tc>
          <w:tcPr>
            <w:tcW w:w="1345" w:type="dxa"/>
            <w:noWrap/>
            <w:hideMark/>
          </w:tcPr>
          <w:p w14:paraId="2A9B2250" w14:textId="77777777" w:rsidR="00D96902" w:rsidRPr="00D96902" w:rsidRDefault="00D96902" w:rsidP="0021610A">
            <w:r w:rsidRPr="00D96902">
              <w:t>ΝΙΚΟΥΛΑ</w:t>
            </w:r>
          </w:p>
        </w:tc>
      </w:tr>
      <w:tr w:rsidR="00D96902" w:rsidRPr="00D96902" w14:paraId="0A971707" w14:textId="77777777" w:rsidTr="0021610A">
        <w:trPr>
          <w:trHeight w:val="300"/>
        </w:trPr>
        <w:tc>
          <w:tcPr>
            <w:tcW w:w="1862" w:type="dxa"/>
            <w:noWrap/>
            <w:hideMark/>
          </w:tcPr>
          <w:p w14:paraId="7946291A" w14:textId="77777777" w:rsidR="00D96902" w:rsidRPr="00D96902" w:rsidRDefault="00D96902" w:rsidP="0021610A">
            <w:r w:rsidRPr="00D96902">
              <w:t>ΚΟΥΤΣΟΓΙΑΝΝΗ</w:t>
            </w:r>
          </w:p>
        </w:tc>
        <w:tc>
          <w:tcPr>
            <w:tcW w:w="1345" w:type="dxa"/>
            <w:noWrap/>
            <w:hideMark/>
          </w:tcPr>
          <w:p w14:paraId="13A3B658" w14:textId="77777777" w:rsidR="00D96902" w:rsidRPr="00D96902" w:rsidRDefault="00D96902" w:rsidP="0021610A">
            <w:r w:rsidRPr="00D96902">
              <w:t>ΕΥΦΡΟΣΥΝΗ</w:t>
            </w:r>
          </w:p>
        </w:tc>
      </w:tr>
    </w:tbl>
    <w:p w14:paraId="6F388847" w14:textId="399BD7AE" w:rsidR="00D96902" w:rsidRDefault="00D96902" w:rsidP="0021610A">
      <w:pPr>
        <w:ind w:left="3600"/>
        <w:rPr>
          <w:lang w:val="el-GR"/>
        </w:rPr>
      </w:pPr>
    </w:p>
    <w:tbl>
      <w:tblPr>
        <w:tblStyle w:val="a3"/>
        <w:tblW w:w="0" w:type="auto"/>
        <w:tblInd w:w="3600" w:type="dxa"/>
        <w:tblLook w:val="04A0" w:firstRow="1" w:lastRow="0" w:firstColumn="1" w:lastColumn="0" w:noHBand="0" w:noVBand="1"/>
      </w:tblPr>
      <w:tblGrid>
        <w:gridCol w:w="1827"/>
        <w:gridCol w:w="1408"/>
      </w:tblGrid>
      <w:tr w:rsidR="00D96902" w:rsidRPr="00D96902" w14:paraId="6B35025A" w14:textId="77777777" w:rsidTr="0021610A">
        <w:trPr>
          <w:trHeight w:val="300"/>
        </w:trPr>
        <w:tc>
          <w:tcPr>
            <w:tcW w:w="3235" w:type="dxa"/>
            <w:gridSpan w:val="2"/>
            <w:noWrap/>
            <w:hideMark/>
          </w:tcPr>
          <w:p w14:paraId="08B38D01" w14:textId="77777777" w:rsidR="00D96902" w:rsidRPr="00D96902" w:rsidRDefault="00D96902" w:rsidP="0021610A">
            <w:r w:rsidRPr="00D96902">
              <w:t>ΕΠΙΚΟΥΡΙΚΟΣ ΠΙΝΑΚΑΣ Δ.Ε.</w:t>
            </w:r>
          </w:p>
        </w:tc>
      </w:tr>
      <w:tr w:rsidR="00D96902" w:rsidRPr="00D96902" w14:paraId="2A946502" w14:textId="77777777" w:rsidTr="0021610A">
        <w:trPr>
          <w:trHeight w:val="300"/>
        </w:trPr>
        <w:tc>
          <w:tcPr>
            <w:tcW w:w="1827" w:type="dxa"/>
            <w:noWrap/>
            <w:hideMark/>
          </w:tcPr>
          <w:p w14:paraId="6BA8303A" w14:textId="77777777" w:rsidR="00D96902" w:rsidRPr="00D96902" w:rsidRDefault="00D96902" w:rsidP="0021610A">
            <w:r w:rsidRPr="00D96902">
              <w:t>ΘΑΝΑΣΟΥΛΙΑ</w:t>
            </w:r>
          </w:p>
        </w:tc>
        <w:tc>
          <w:tcPr>
            <w:tcW w:w="1408" w:type="dxa"/>
            <w:noWrap/>
            <w:hideMark/>
          </w:tcPr>
          <w:p w14:paraId="2E4F12E3" w14:textId="77777777" w:rsidR="00D96902" w:rsidRPr="00D96902" w:rsidRDefault="00D96902" w:rsidP="0021610A">
            <w:r w:rsidRPr="00D96902">
              <w:t>ΓΕΩΡΓΙΑ</w:t>
            </w:r>
          </w:p>
        </w:tc>
      </w:tr>
      <w:tr w:rsidR="00D96902" w:rsidRPr="00D96902" w14:paraId="2BBC6C34" w14:textId="77777777" w:rsidTr="0021610A">
        <w:trPr>
          <w:trHeight w:val="300"/>
        </w:trPr>
        <w:tc>
          <w:tcPr>
            <w:tcW w:w="1827" w:type="dxa"/>
            <w:noWrap/>
            <w:hideMark/>
          </w:tcPr>
          <w:p w14:paraId="19F3CFB3" w14:textId="77777777" w:rsidR="00D96902" w:rsidRPr="00D96902" w:rsidRDefault="00D96902" w:rsidP="0021610A">
            <w:r w:rsidRPr="00D96902">
              <w:t>ΕΥΣΤΑΘΟΠΟΥΛΟΥ</w:t>
            </w:r>
          </w:p>
        </w:tc>
        <w:tc>
          <w:tcPr>
            <w:tcW w:w="1408" w:type="dxa"/>
            <w:noWrap/>
            <w:hideMark/>
          </w:tcPr>
          <w:p w14:paraId="3973D4ED" w14:textId="77777777" w:rsidR="00D96902" w:rsidRPr="00D96902" w:rsidRDefault="00D96902" w:rsidP="0021610A">
            <w:r w:rsidRPr="00D96902">
              <w:t>ΠΑΓΩΝΑ-ΝΙΚΗ</w:t>
            </w:r>
          </w:p>
        </w:tc>
      </w:tr>
      <w:tr w:rsidR="00D96902" w:rsidRPr="00D96902" w14:paraId="1A059138" w14:textId="77777777" w:rsidTr="0021610A">
        <w:trPr>
          <w:trHeight w:val="300"/>
        </w:trPr>
        <w:tc>
          <w:tcPr>
            <w:tcW w:w="1827" w:type="dxa"/>
            <w:noWrap/>
            <w:hideMark/>
          </w:tcPr>
          <w:p w14:paraId="768FD424" w14:textId="77777777" w:rsidR="00D96902" w:rsidRPr="00D96902" w:rsidRDefault="00D96902" w:rsidP="0021610A">
            <w:r w:rsidRPr="00D96902">
              <w:t>ΚΟΥΝΑΒΗΣ</w:t>
            </w:r>
          </w:p>
        </w:tc>
        <w:tc>
          <w:tcPr>
            <w:tcW w:w="1408" w:type="dxa"/>
            <w:noWrap/>
            <w:hideMark/>
          </w:tcPr>
          <w:p w14:paraId="06CA4D56" w14:textId="77777777" w:rsidR="00D96902" w:rsidRPr="00D96902" w:rsidRDefault="00D96902" w:rsidP="0021610A">
            <w:r w:rsidRPr="00D96902">
              <w:t>ΠΑΝΑΓΙΩΤΗΣ</w:t>
            </w:r>
          </w:p>
        </w:tc>
      </w:tr>
      <w:tr w:rsidR="00D96902" w:rsidRPr="00D96902" w14:paraId="072F0E41" w14:textId="77777777" w:rsidTr="0021610A">
        <w:trPr>
          <w:trHeight w:val="300"/>
        </w:trPr>
        <w:tc>
          <w:tcPr>
            <w:tcW w:w="1827" w:type="dxa"/>
            <w:noWrap/>
            <w:hideMark/>
          </w:tcPr>
          <w:p w14:paraId="62A0D4ED" w14:textId="77777777" w:rsidR="00D96902" w:rsidRPr="00D96902" w:rsidRDefault="00D96902" w:rsidP="0021610A">
            <w:r w:rsidRPr="00D96902">
              <w:t>ΛΙΤΙΝΑΣ</w:t>
            </w:r>
          </w:p>
        </w:tc>
        <w:tc>
          <w:tcPr>
            <w:tcW w:w="1408" w:type="dxa"/>
            <w:noWrap/>
            <w:hideMark/>
          </w:tcPr>
          <w:p w14:paraId="4F158228" w14:textId="77777777" w:rsidR="00D96902" w:rsidRPr="00D96902" w:rsidRDefault="00D96902" w:rsidP="0021610A">
            <w:r w:rsidRPr="00D96902">
              <w:t>ΑΝΤΩΝΙΟΣ</w:t>
            </w:r>
          </w:p>
        </w:tc>
      </w:tr>
    </w:tbl>
    <w:p w14:paraId="0203DA3F" w14:textId="44BF96B1" w:rsidR="004423B9" w:rsidRPr="008557FF" w:rsidRDefault="004423B9" w:rsidP="008557F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sectPr w:rsidR="004423B9" w:rsidRPr="008557FF" w:rsidSect="0021610A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9C"/>
    <w:rsid w:val="00057A58"/>
    <w:rsid w:val="000B61B1"/>
    <w:rsid w:val="00113876"/>
    <w:rsid w:val="0017129B"/>
    <w:rsid w:val="0019424E"/>
    <w:rsid w:val="0021610A"/>
    <w:rsid w:val="00295F37"/>
    <w:rsid w:val="00380B53"/>
    <w:rsid w:val="003E109C"/>
    <w:rsid w:val="004423B9"/>
    <w:rsid w:val="00472E98"/>
    <w:rsid w:val="004A035A"/>
    <w:rsid w:val="005D70C4"/>
    <w:rsid w:val="006D0BE1"/>
    <w:rsid w:val="008557FF"/>
    <w:rsid w:val="008C4108"/>
    <w:rsid w:val="00945978"/>
    <w:rsid w:val="00AA7AC0"/>
    <w:rsid w:val="00BE21AB"/>
    <w:rsid w:val="00C660D1"/>
    <w:rsid w:val="00D27835"/>
    <w:rsid w:val="00D96902"/>
    <w:rsid w:val="00D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DD27"/>
  <w15:chartTrackingRefBased/>
  <w15:docId w15:val="{DB537C7A-C9CB-4489-8DE1-2BFAA230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ΦΙΛΙΠΠΙΔΗ ΑΝΔΡΟΜΑΧΗ</dc:creator>
  <cp:keywords/>
  <dc:description/>
  <cp:lastModifiedBy>Ιωάννης Γεροντίνης</cp:lastModifiedBy>
  <cp:revision>3</cp:revision>
  <dcterms:created xsi:type="dcterms:W3CDTF">2023-03-09T11:54:00Z</dcterms:created>
  <dcterms:modified xsi:type="dcterms:W3CDTF">2023-03-09T12:04:00Z</dcterms:modified>
</cp:coreProperties>
</file>