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00E" w:rsidRDefault="00BA500E" w:rsidP="00BA500E">
      <w:pPr>
        <w:tabs>
          <w:tab w:val="left" w:pos="5250"/>
        </w:tabs>
        <w:rPr>
          <w:sz w:val="20"/>
          <w:szCs w:val="20"/>
        </w:rPr>
      </w:pPr>
      <w:bookmarkStart w:id="0" w:name="_GoBack"/>
      <w:bookmarkEnd w:id="0"/>
    </w:p>
    <w:p w:rsidR="00BA500E" w:rsidRPr="00BA500E" w:rsidRDefault="00BA500E" w:rsidP="00BA500E">
      <w:pPr>
        <w:jc w:val="both"/>
        <w:rPr>
          <w:rFonts w:cs="Times New Roman"/>
          <w:b/>
          <w:sz w:val="24"/>
          <w:szCs w:val="24"/>
          <w:u w:val="single"/>
        </w:rPr>
      </w:pPr>
      <w:r>
        <w:rPr>
          <w:rFonts w:cs="Times New Roman"/>
          <w:b/>
          <w:sz w:val="24"/>
          <w:szCs w:val="24"/>
          <w:u w:val="single"/>
        </w:rPr>
        <w:t>ΑΠΟΛΟΓΙΣΤΙΚΗ ΕΚΘΕΣΗ ΔΡΑΣΤΗΡΙΟΤΗΤΩΝ ΣΧΕΤΙΚΑ ΜΕ ΤΗ ΣΥΜΜΕΤΟΧΗ ΕΚΠΑΙΔΕΥΤΙΚΩΝ ΤΟΥ ΓΥΜΝΑΣΙΟΥ ΑΓΙΟΥ ΒΑΣΙΛΕΙΟΥ ΣΕ ΕΚΠΑΙΔΕΥΤΙΚΟ ΣΕΜΙΝΑΡΙΟ ΣΤΗ ΦΙΝΛΑΝΔΙΑ ΣΤΑ ΠΛΑΙΣΙΑ ΤΟΥ</w:t>
      </w:r>
      <w:r w:rsidRPr="00BA500E">
        <w:rPr>
          <w:b/>
          <w:sz w:val="24"/>
          <w:szCs w:val="24"/>
          <w:u w:val="single"/>
        </w:rPr>
        <w:t xml:space="preserve"> ΠΡΟΓΡΑΜΜΑΤΟΣ Ε</w:t>
      </w:r>
      <w:r w:rsidRPr="00BA500E">
        <w:rPr>
          <w:b/>
          <w:sz w:val="24"/>
          <w:szCs w:val="24"/>
          <w:u w:val="single"/>
          <w:lang w:val="en-US"/>
        </w:rPr>
        <w:t>RASMUS</w:t>
      </w:r>
      <w:r w:rsidRPr="00BA500E">
        <w:rPr>
          <w:b/>
          <w:sz w:val="24"/>
          <w:szCs w:val="24"/>
          <w:u w:val="single"/>
        </w:rPr>
        <w:t xml:space="preserve"> + </w:t>
      </w:r>
      <w:r w:rsidRPr="00BA500E">
        <w:rPr>
          <w:b/>
          <w:sz w:val="24"/>
          <w:szCs w:val="24"/>
          <w:u w:val="single"/>
          <w:lang w:val="en-US"/>
        </w:rPr>
        <w:t>KA</w:t>
      </w:r>
      <w:r w:rsidRPr="00BA500E">
        <w:rPr>
          <w:b/>
          <w:sz w:val="24"/>
          <w:szCs w:val="24"/>
          <w:u w:val="single"/>
        </w:rPr>
        <w:t>1</w:t>
      </w:r>
    </w:p>
    <w:p w:rsidR="002A71D4" w:rsidRDefault="00BA500E" w:rsidP="002A71D4">
      <w:pPr>
        <w:ind w:firstLine="720"/>
        <w:jc w:val="both"/>
        <w:rPr>
          <w:sz w:val="24"/>
          <w:szCs w:val="24"/>
        </w:rPr>
      </w:pPr>
      <w:r>
        <w:rPr>
          <w:sz w:val="24"/>
          <w:szCs w:val="24"/>
        </w:rPr>
        <w:t>Μία ομάδα τριών εκπαιδευτικών από το Γυμνάσιο Αγίου Βασιλείου Πατρών</w:t>
      </w:r>
      <w:r w:rsidR="00BE7EB2">
        <w:rPr>
          <w:sz w:val="24"/>
          <w:szCs w:val="24"/>
        </w:rPr>
        <w:t xml:space="preserve">, συγκεκριμένα η Παπαλεξοπούλου Αικατερίνη (ΠΕ02), η </w:t>
      </w:r>
      <w:proofErr w:type="spellStart"/>
      <w:r w:rsidR="00BE7EB2">
        <w:rPr>
          <w:sz w:val="24"/>
          <w:szCs w:val="24"/>
        </w:rPr>
        <w:t>Ζαμπάρα</w:t>
      </w:r>
      <w:proofErr w:type="spellEnd"/>
      <w:r w:rsidR="00BE7EB2">
        <w:rPr>
          <w:sz w:val="24"/>
          <w:szCs w:val="24"/>
        </w:rPr>
        <w:t xml:space="preserve"> Γ</w:t>
      </w:r>
      <w:r w:rsidR="00920606">
        <w:rPr>
          <w:sz w:val="24"/>
          <w:szCs w:val="24"/>
        </w:rPr>
        <w:t>εωργία (ΠΕ</w:t>
      </w:r>
      <w:r w:rsidR="00A32E36">
        <w:rPr>
          <w:sz w:val="24"/>
          <w:szCs w:val="24"/>
        </w:rPr>
        <w:t>06</w:t>
      </w:r>
      <w:r w:rsidR="00920606">
        <w:rPr>
          <w:sz w:val="24"/>
          <w:szCs w:val="24"/>
        </w:rPr>
        <w:t xml:space="preserve">) </w:t>
      </w:r>
      <w:r w:rsidR="00BE7EB2">
        <w:rPr>
          <w:sz w:val="24"/>
          <w:szCs w:val="24"/>
        </w:rPr>
        <w:t xml:space="preserve"> και η Έλενα Φοίβη Χυτήρη (ΠΕ)</w:t>
      </w:r>
      <w:r w:rsidR="00D0764C" w:rsidRPr="00D0764C">
        <w:rPr>
          <w:sz w:val="24"/>
          <w:szCs w:val="24"/>
        </w:rPr>
        <w:t>,</w:t>
      </w:r>
      <w:r w:rsidR="00BE7EB2">
        <w:rPr>
          <w:sz w:val="24"/>
          <w:szCs w:val="24"/>
        </w:rPr>
        <w:t xml:space="preserve"> </w:t>
      </w:r>
      <w:r w:rsidRPr="00CA3392">
        <w:rPr>
          <w:sz w:val="24"/>
          <w:szCs w:val="24"/>
        </w:rPr>
        <w:t xml:space="preserve"> </w:t>
      </w:r>
      <w:r>
        <w:rPr>
          <w:sz w:val="24"/>
          <w:szCs w:val="24"/>
        </w:rPr>
        <w:t xml:space="preserve">παρακολουθήσαμε επταήμερο </w:t>
      </w:r>
      <w:r w:rsidR="00D0764C">
        <w:rPr>
          <w:sz w:val="24"/>
          <w:szCs w:val="24"/>
        </w:rPr>
        <w:t xml:space="preserve">επιμορφωτικό </w:t>
      </w:r>
      <w:r>
        <w:rPr>
          <w:sz w:val="24"/>
          <w:szCs w:val="24"/>
        </w:rPr>
        <w:t>σεμινάριο</w:t>
      </w:r>
      <w:r w:rsidRPr="004C0536">
        <w:rPr>
          <w:sz w:val="24"/>
          <w:szCs w:val="24"/>
        </w:rPr>
        <w:t xml:space="preserve"> </w:t>
      </w:r>
      <w:r>
        <w:rPr>
          <w:sz w:val="24"/>
          <w:szCs w:val="24"/>
        </w:rPr>
        <w:t xml:space="preserve">στο Ελσίνκι της Φινλανδίας, 17-23 Απριλίου 2016, στα πλαίσια του Προγράμματος </w:t>
      </w:r>
      <w:r w:rsidRPr="0041118E">
        <w:rPr>
          <w:sz w:val="24"/>
          <w:szCs w:val="24"/>
        </w:rPr>
        <w:t>ERASMUS</w:t>
      </w:r>
      <w:r w:rsidRPr="00C96FEB">
        <w:rPr>
          <w:sz w:val="24"/>
          <w:szCs w:val="24"/>
        </w:rPr>
        <w:t xml:space="preserve">+ </w:t>
      </w:r>
      <w:r w:rsidRPr="0041118E">
        <w:rPr>
          <w:sz w:val="24"/>
          <w:szCs w:val="24"/>
        </w:rPr>
        <w:t>KA</w:t>
      </w:r>
      <w:r>
        <w:rPr>
          <w:sz w:val="24"/>
          <w:szCs w:val="24"/>
        </w:rPr>
        <w:t>1</w:t>
      </w:r>
      <w:r w:rsidR="009E2AB2">
        <w:rPr>
          <w:sz w:val="24"/>
          <w:szCs w:val="24"/>
        </w:rPr>
        <w:t>,</w:t>
      </w:r>
      <w:r w:rsidRPr="007B62F3">
        <w:rPr>
          <w:sz w:val="24"/>
          <w:szCs w:val="24"/>
        </w:rPr>
        <w:t xml:space="preserve"> </w:t>
      </w:r>
      <w:r>
        <w:rPr>
          <w:sz w:val="24"/>
          <w:szCs w:val="24"/>
        </w:rPr>
        <w:t xml:space="preserve">με τίτλο </w:t>
      </w:r>
      <w:r w:rsidRPr="005E69BF">
        <w:rPr>
          <w:sz w:val="24"/>
          <w:szCs w:val="24"/>
          <w:u w:val="single"/>
        </w:rPr>
        <w:t>«Εφαρμογή εναλλακτικών μεθόδων στη διδασκαλία των γλωσσικών μαθημάτων μέσα από την ευρωπαϊκή εμπειρία»</w:t>
      </w:r>
      <w:r w:rsidR="00887175" w:rsidRPr="005E69BF">
        <w:rPr>
          <w:sz w:val="24"/>
          <w:szCs w:val="24"/>
          <w:u w:val="single"/>
        </w:rPr>
        <w:t xml:space="preserve"> και κωδικό </w:t>
      </w:r>
      <w:r w:rsidR="00887175" w:rsidRPr="005E69BF">
        <w:rPr>
          <w:rFonts w:cs="Times New Roman"/>
          <w:sz w:val="24"/>
          <w:szCs w:val="24"/>
          <w:u w:val="single"/>
        </w:rPr>
        <w:t>2015-Ε</w:t>
      </w:r>
      <w:r w:rsidR="00887175" w:rsidRPr="005E69BF">
        <w:rPr>
          <w:rFonts w:cs="Times New Roman"/>
          <w:sz w:val="24"/>
          <w:szCs w:val="24"/>
          <w:u w:val="single"/>
          <w:lang w:val="en-US"/>
        </w:rPr>
        <w:t>L</w:t>
      </w:r>
      <w:r w:rsidR="00887175" w:rsidRPr="005E69BF">
        <w:rPr>
          <w:rFonts w:cs="Times New Roman"/>
          <w:sz w:val="24"/>
          <w:szCs w:val="24"/>
          <w:u w:val="single"/>
        </w:rPr>
        <w:t>01-</w:t>
      </w:r>
      <w:r w:rsidR="00887175" w:rsidRPr="005E69BF">
        <w:rPr>
          <w:rFonts w:cs="Times New Roman"/>
          <w:sz w:val="24"/>
          <w:szCs w:val="24"/>
          <w:u w:val="single"/>
          <w:lang w:val="en-US"/>
        </w:rPr>
        <w:t>KA</w:t>
      </w:r>
      <w:r w:rsidR="00887175" w:rsidRPr="005E69BF">
        <w:rPr>
          <w:rFonts w:cs="Times New Roman"/>
          <w:sz w:val="24"/>
          <w:szCs w:val="24"/>
          <w:u w:val="single"/>
        </w:rPr>
        <w:t>1-013608</w:t>
      </w:r>
      <w:r w:rsidRPr="005E69BF">
        <w:rPr>
          <w:sz w:val="24"/>
          <w:szCs w:val="24"/>
          <w:u w:val="single"/>
        </w:rPr>
        <w:t>,</w:t>
      </w:r>
      <w:r>
        <w:rPr>
          <w:sz w:val="24"/>
          <w:szCs w:val="24"/>
        </w:rPr>
        <w:t xml:space="preserve"> το οποίο υλοποιεί το σχολείο μας κατά τη διετία 2015-2017. </w:t>
      </w:r>
    </w:p>
    <w:p w:rsidR="002A71D4" w:rsidRDefault="00BA500E" w:rsidP="002A71D4">
      <w:pPr>
        <w:ind w:firstLine="720"/>
        <w:jc w:val="both"/>
        <w:rPr>
          <w:sz w:val="24"/>
          <w:szCs w:val="24"/>
        </w:rPr>
      </w:pPr>
      <w:r>
        <w:rPr>
          <w:sz w:val="24"/>
          <w:szCs w:val="24"/>
        </w:rPr>
        <w:t>Στο συγκεκριμένο σεμινάριο συμμετείχαν 97 συνάδελφοι από 14 Ευρωπαϊκές χώρες και το θέμα του αφορούσε την ενημέρωση σχετικά με το φινλανδικό εκπαιδευτικό σύστημα</w:t>
      </w:r>
      <w:r w:rsidR="00BE7EB2">
        <w:rPr>
          <w:sz w:val="24"/>
          <w:szCs w:val="24"/>
        </w:rPr>
        <w:t xml:space="preserve"> </w:t>
      </w:r>
      <w:r w:rsidR="00BE7EB2" w:rsidRPr="00BE7EB2">
        <w:rPr>
          <w:sz w:val="24"/>
          <w:szCs w:val="24"/>
        </w:rPr>
        <w:t>(</w:t>
      </w:r>
      <w:r w:rsidR="00BE7EB2" w:rsidRPr="004B7CDD">
        <w:rPr>
          <w:sz w:val="24"/>
          <w:szCs w:val="24"/>
          <w:u w:val="single"/>
          <w:lang w:val="en-US"/>
        </w:rPr>
        <w:t>Structured</w:t>
      </w:r>
      <w:r w:rsidR="00BE7EB2" w:rsidRPr="004B7CDD">
        <w:rPr>
          <w:sz w:val="24"/>
          <w:szCs w:val="24"/>
          <w:u w:val="single"/>
        </w:rPr>
        <w:t xml:space="preserve"> </w:t>
      </w:r>
      <w:r w:rsidR="00BE7EB2" w:rsidRPr="004B7CDD">
        <w:rPr>
          <w:sz w:val="24"/>
          <w:szCs w:val="24"/>
          <w:u w:val="single"/>
          <w:lang w:val="en-US"/>
        </w:rPr>
        <w:t>Study</w:t>
      </w:r>
      <w:r w:rsidR="00BE7EB2" w:rsidRPr="004B7CDD">
        <w:rPr>
          <w:sz w:val="24"/>
          <w:szCs w:val="24"/>
          <w:u w:val="single"/>
        </w:rPr>
        <w:t xml:space="preserve"> </w:t>
      </w:r>
      <w:r w:rsidR="00BE7EB2" w:rsidRPr="004B7CDD">
        <w:rPr>
          <w:sz w:val="24"/>
          <w:szCs w:val="24"/>
          <w:u w:val="single"/>
          <w:lang w:val="en-US"/>
        </w:rPr>
        <w:t>Visit</w:t>
      </w:r>
      <w:r w:rsidR="00BE7EB2" w:rsidRPr="004B7CDD">
        <w:rPr>
          <w:sz w:val="24"/>
          <w:szCs w:val="24"/>
          <w:u w:val="single"/>
        </w:rPr>
        <w:t xml:space="preserve"> </w:t>
      </w:r>
      <w:r w:rsidR="00BE7EB2" w:rsidRPr="004B7CDD">
        <w:rPr>
          <w:sz w:val="24"/>
          <w:szCs w:val="24"/>
          <w:u w:val="single"/>
          <w:lang w:val="en-US"/>
        </w:rPr>
        <w:t>to</w:t>
      </w:r>
      <w:r w:rsidR="00BE7EB2" w:rsidRPr="004B7CDD">
        <w:rPr>
          <w:sz w:val="24"/>
          <w:szCs w:val="24"/>
          <w:u w:val="single"/>
        </w:rPr>
        <w:t xml:space="preserve"> </w:t>
      </w:r>
      <w:r w:rsidR="00BE7EB2" w:rsidRPr="004B7CDD">
        <w:rPr>
          <w:sz w:val="24"/>
          <w:szCs w:val="24"/>
          <w:u w:val="single"/>
          <w:lang w:val="en-US"/>
        </w:rPr>
        <w:t>Schools</w:t>
      </w:r>
      <w:r w:rsidR="00BE7EB2" w:rsidRPr="004B7CDD">
        <w:rPr>
          <w:sz w:val="24"/>
          <w:szCs w:val="24"/>
          <w:u w:val="single"/>
        </w:rPr>
        <w:t>/</w:t>
      </w:r>
      <w:r w:rsidR="00BE7EB2" w:rsidRPr="004B7CDD">
        <w:rPr>
          <w:sz w:val="24"/>
          <w:szCs w:val="24"/>
          <w:u w:val="single"/>
          <w:lang w:val="en-US"/>
        </w:rPr>
        <w:t>Institutes</w:t>
      </w:r>
      <w:r w:rsidR="00BE7EB2" w:rsidRPr="004B7CDD">
        <w:rPr>
          <w:sz w:val="24"/>
          <w:szCs w:val="24"/>
          <w:u w:val="single"/>
        </w:rPr>
        <w:t xml:space="preserve"> &amp; </w:t>
      </w:r>
      <w:r w:rsidR="00BE7EB2" w:rsidRPr="004B7CDD">
        <w:rPr>
          <w:sz w:val="24"/>
          <w:szCs w:val="24"/>
          <w:u w:val="single"/>
          <w:lang w:val="en-US"/>
        </w:rPr>
        <w:t>Training</w:t>
      </w:r>
      <w:r w:rsidR="00BE7EB2" w:rsidRPr="004B7CDD">
        <w:rPr>
          <w:sz w:val="24"/>
          <w:szCs w:val="24"/>
          <w:u w:val="single"/>
        </w:rPr>
        <w:t xml:space="preserve"> </w:t>
      </w:r>
      <w:r w:rsidR="00BE7EB2" w:rsidRPr="004B7CDD">
        <w:rPr>
          <w:sz w:val="24"/>
          <w:szCs w:val="24"/>
          <w:u w:val="single"/>
          <w:lang w:val="en-US"/>
        </w:rPr>
        <w:t>Seminar</w:t>
      </w:r>
      <w:r w:rsidR="00BE7EB2" w:rsidRPr="004B7CDD">
        <w:rPr>
          <w:sz w:val="24"/>
          <w:szCs w:val="24"/>
          <w:u w:val="single"/>
        </w:rPr>
        <w:t xml:space="preserve"> </w:t>
      </w:r>
      <w:r w:rsidR="00BE7EB2" w:rsidRPr="004B7CDD">
        <w:rPr>
          <w:sz w:val="24"/>
          <w:szCs w:val="24"/>
          <w:u w:val="single"/>
          <w:lang w:val="en-US"/>
        </w:rPr>
        <w:t>in</w:t>
      </w:r>
      <w:r w:rsidR="00BE7EB2" w:rsidRPr="004B7CDD">
        <w:rPr>
          <w:sz w:val="24"/>
          <w:szCs w:val="24"/>
          <w:u w:val="single"/>
        </w:rPr>
        <w:t xml:space="preserve"> </w:t>
      </w:r>
      <w:r w:rsidR="00BE7EB2" w:rsidRPr="004B7CDD">
        <w:rPr>
          <w:sz w:val="24"/>
          <w:szCs w:val="24"/>
          <w:u w:val="single"/>
          <w:lang w:val="en-US"/>
        </w:rPr>
        <w:t>Helsinki</w:t>
      </w:r>
      <w:r w:rsidR="00BE7EB2" w:rsidRPr="00BE7EB2">
        <w:rPr>
          <w:sz w:val="24"/>
          <w:szCs w:val="24"/>
        </w:rPr>
        <w:t>).</w:t>
      </w:r>
      <w:r w:rsidR="002A71D4" w:rsidRPr="002A71D4">
        <w:rPr>
          <w:sz w:val="24"/>
          <w:szCs w:val="24"/>
        </w:rPr>
        <w:t xml:space="preserve"> </w:t>
      </w:r>
      <w:r w:rsidR="002A71D4">
        <w:rPr>
          <w:sz w:val="24"/>
          <w:szCs w:val="24"/>
        </w:rPr>
        <w:t xml:space="preserve">Το σεμινάριο οργανώθηκε από τον εκπαιδευτικό οργανισμό </w:t>
      </w:r>
      <w:r w:rsidR="002A71D4">
        <w:rPr>
          <w:sz w:val="24"/>
          <w:szCs w:val="24"/>
          <w:lang w:val="en-US"/>
        </w:rPr>
        <w:t>English</w:t>
      </w:r>
      <w:r w:rsidR="002A71D4" w:rsidRPr="008C7A8B">
        <w:rPr>
          <w:sz w:val="24"/>
          <w:szCs w:val="24"/>
        </w:rPr>
        <w:t xml:space="preserve"> </w:t>
      </w:r>
      <w:r w:rsidR="002A71D4">
        <w:rPr>
          <w:sz w:val="24"/>
          <w:szCs w:val="24"/>
          <w:lang w:val="en-US"/>
        </w:rPr>
        <w:t>matters</w:t>
      </w:r>
      <w:r w:rsidR="002A71D4">
        <w:rPr>
          <w:sz w:val="24"/>
          <w:szCs w:val="24"/>
        </w:rPr>
        <w:t xml:space="preserve"> που εδρεύει στην Ισπανία και συνεργάζεται με πανεπιστήμια και οργανισμούς σε διάφορες Ευρωπαϊκές χώρες, ένα από τα οποία είναι το πανεπιστήμιο </w:t>
      </w:r>
      <w:r w:rsidR="002A71D4">
        <w:rPr>
          <w:sz w:val="24"/>
          <w:szCs w:val="24"/>
          <w:lang w:val="en-US"/>
        </w:rPr>
        <w:t>Jae</w:t>
      </w:r>
      <w:r w:rsidR="002A71D4" w:rsidRPr="008C7A8B">
        <w:rPr>
          <w:sz w:val="24"/>
          <w:szCs w:val="24"/>
        </w:rPr>
        <w:t>’</w:t>
      </w:r>
      <w:r w:rsidR="002A71D4">
        <w:rPr>
          <w:sz w:val="24"/>
          <w:szCs w:val="24"/>
          <w:lang w:val="en-US"/>
        </w:rPr>
        <w:t>n</w:t>
      </w:r>
      <w:r w:rsidR="002A71D4" w:rsidRPr="008C7A8B">
        <w:rPr>
          <w:sz w:val="24"/>
          <w:szCs w:val="24"/>
        </w:rPr>
        <w:t xml:space="preserve"> </w:t>
      </w:r>
      <w:r w:rsidR="002A71D4">
        <w:rPr>
          <w:sz w:val="24"/>
          <w:szCs w:val="24"/>
        </w:rPr>
        <w:t xml:space="preserve">στην Ισπανία. Εκεί, στο τμήμα Αγγλικής γλώσσας, είναι καθηγητής ο </w:t>
      </w:r>
      <w:r w:rsidR="002A71D4">
        <w:rPr>
          <w:sz w:val="24"/>
          <w:szCs w:val="24"/>
          <w:lang w:val="en-US"/>
        </w:rPr>
        <w:t>Eduardo</w:t>
      </w:r>
      <w:r w:rsidR="002A71D4" w:rsidRPr="00C77E60">
        <w:rPr>
          <w:sz w:val="24"/>
          <w:szCs w:val="24"/>
        </w:rPr>
        <w:t xml:space="preserve"> </w:t>
      </w:r>
      <w:r w:rsidR="002A71D4">
        <w:rPr>
          <w:sz w:val="24"/>
          <w:szCs w:val="24"/>
          <w:lang w:val="en-US"/>
        </w:rPr>
        <w:t>Marin</w:t>
      </w:r>
      <w:r w:rsidR="002A71D4" w:rsidRPr="00C77E60">
        <w:rPr>
          <w:sz w:val="24"/>
          <w:szCs w:val="24"/>
        </w:rPr>
        <w:t xml:space="preserve">, </w:t>
      </w:r>
      <w:r w:rsidR="002A71D4">
        <w:rPr>
          <w:sz w:val="24"/>
          <w:szCs w:val="24"/>
          <w:lang w:val="en-US"/>
        </w:rPr>
        <w:t>o</w:t>
      </w:r>
      <w:r w:rsidR="002A71D4" w:rsidRPr="00C77E60">
        <w:rPr>
          <w:sz w:val="24"/>
          <w:szCs w:val="24"/>
        </w:rPr>
        <w:t xml:space="preserve"> </w:t>
      </w:r>
      <w:r w:rsidR="002A71D4">
        <w:rPr>
          <w:sz w:val="24"/>
          <w:szCs w:val="24"/>
        </w:rPr>
        <w:t>υπεύθυνος για την οργάνωση του συγκεκριμένου σεμιναρίου.</w:t>
      </w:r>
    </w:p>
    <w:p w:rsidR="00BA500E" w:rsidRDefault="00920606" w:rsidP="00BA500E">
      <w:pPr>
        <w:ind w:firstLine="720"/>
        <w:jc w:val="both"/>
        <w:rPr>
          <w:sz w:val="24"/>
          <w:szCs w:val="24"/>
        </w:rPr>
      </w:pPr>
      <w:r>
        <w:rPr>
          <w:sz w:val="24"/>
          <w:szCs w:val="24"/>
        </w:rPr>
        <w:t>Την Κυριακή 17/04 παρακολουθήσαμε οι συμμετέχοντες μία πολύ κατατοπιστική εισαγωγική παρουσίαση του περιεχομένου του σεμιναρίου, των στόχων, του τρόπου ε</w:t>
      </w:r>
      <w:r w:rsidR="0033772D">
        <w:rPr>
          <w:sz w:val="24"/>
          <w:szCs w:val="24"/>
        </w:rPr>
        <w:t xml:space="preserve">ργασίας, των εργασιών που καθένας από εμάς όφειλε να εκπονήσει στη διάρκεια του σεμιναρίου. Στη συνέχεια </w:t>
      </w:r>
      <w:r w:rsidR="00BB72A9">
        <w:rPr>
          <w:sz w:val="24"/>
          <w:szCs w:val="24"/>
        </w:rPr>
        <w:t xml:space="preserve">η τριμελής ομάδα των </w:t>
      </w:r>
      <w:r w:rsidR="00BB72A9">
        <w:rPr>
          <w:sz w:val="24"/>
          <w:szCs w:val="24"/>
          <w:lang w:val="en-US"/>
        </w:rPr>
        <w:t>leaders</w:t>
      </w:r>
      <w:r w:rsidR="00BB72A9" w:rsidRPr="00BB72A9">
        <w:rPr>
          <w:sz w:val="24"/>
          <w:szCs w:val="24"/>
        </w:rPr>
        <w:t xml:space="preserve"> </w:t>
      </w:r>
      <w:r w:rsidR="0033772D">
        <w:rPr>
          <w:sz w:val="24"/>
          <w:szCs w:val="24"/>
        </w:rPr>
        <w:t>προέβη σε μια πολύ σύντομη ενημέρωση για το σύγχρονο εκπαιδευτικό σύστημα της Φινλανδίας</w:t>
      </w:r>
      <w:r w:rsidR="002463D2">
        <w:rPr>
          <w:sz w:val="24"/>
          <w:szCs w:val="24"/>
        </w:rPr>
        <w:t>,</w:t>
      </w:r>
      <w:r w:rsidR="0033772D">
        <w:rPr>
          <w:sz w:val="24"/>
          <w:szCs w:val="24"/>
        </w:rPr>
        <w:t xml:space="preserve"> και αφού μας </w:t>
      </w:r>
      <w:r w:rsidR="00764598">
        <w:rPr>
          <w:sz w:val="24"/>
          <w:szCs w:val="24"/>
        </w:rPr>
        <w:t>χώρισαν σε ομάδες των 20 ατόμων</w:t>
      </w:r>
      <w:r w:rsidR="002463D2">
        <w:rPr>
          <w:sz w:val="24"/>
          <w:szCs w:val="24"/>
        </w:rPr>
        <w:t>,</w:t>
      </w:r>
      <w:r w:rsidR="00764598">
        <w:rPr>
          <w:sz w:val="24"/>
          <w:szCs w:val="24"/>
        </w:rPr>
        <w:t xml:space="preserve"> με κριτήριο τη βαθμίδα και την ειδικότητά μας</w:t>
      </w:r>
      <w:r w:rsidR="002463D2">
        <w:rPr>
          <w:sz w:val="24"/>
          <w:szCs w:val="24"/>
        </w:rPr>
        <w:t>,</w:t>
      </w:r>
      <w:r w:rsidR="00764598">
        <w:rPr>
          <w:sz w:val="24"/>
          <w:szCs w:val="24"/>
        </w:rPr>
        <w:t xml:space="preserve"> </w:t>
      </w:r>
      <w:r w:rsidR="002463D2">
        <w:rPr>
          <w:sz w:val="24"/>
          <w:szCs w:val="24"/>
        </w:rPr>
        <w:t>μά</w:t>
      </w:r>
      <w:r w:rsidR="00764598">
        <w:rPr>
          <w:sz w:val="24"/>
          <w:szCs w:val="24"/>
        </w:rPr>
        <w:t>ς έδωσαν τις απαραίτητες πληροφορίες για τα σχολεία που θα επισκεπτόμασταν.</w:t>
      </w:r>
      <w:r w:rsidR="00CD4A28">
        <w:rPr>
          <w:sz w:val="24"/>
          <w:szCs w:val="24"/>
        </w:rPr>
        <w:t xml:space="preserve"> Η συνάντηση έκλεισε με μία πολύ ενδιαφέρουσα παρουσίαση της φινλανδικής κουλτούρας, των τυπικών χαρακτηριστικών αυτού του λαού.</w:t>
      </w:r>
    </w:p>
    <w:p w:rsidR="0002383D" w:rsidRDefault="00BB72A9" w:rsidP="00BA500E">
      <w:pPr>
        <w:ind w:firstLine="720"/>
        <w:jc w:val="both"/>
        <w:rPr>
          <w:sz w:val="24"/>
          <w:szCs w:val="24"/>
        </w:rPr>
      </w:pPr>
      <w:r>
        <w:rPr>
          <w:sz w:val="24"/>
          <w:szCs w:val="24"/>
        </w:rPr>
        <w:t>Το πρωί της Δευτέρας 18/04 ξεκινήσαμε με ξενάγηση σε μέρη ιστορικού ενδιαφέροντος στην πόλη του Ελσίνκι, όπου προσπαθήσαμε να αναγνώσουμε την ιστορία της χώρας αυτής</w:t>
      </w:r>
      <w:r w:rsidR="0002383D">
        <w:rPr>
          <w:sz w:val="24"/>
          <w:szCs w:val="24"/>
        </w:rPr>
        <w:t>, όπως αποτυπώνεται στα μνημεία και τα έργα τέχνης,</w:t>
      </w:r>
      <w:r>
        <w:rPr>
          <w:sz w:val="24"/>
          <w:szCs w:val="24"/>
        </w:rPr>
        <w:t xml:space="preserve"> καθώς και να </w:t>
      </w:r>
      <w:r w:rsidR="0002383D">
        <w:rPr>
          <w:sz w:val="24"/>
          <w:szCs w:val="24"/>
        </w:rPr>
        <w:t>ανακαλύψουμε</w:t>
      </w:r>
      <w:r>
        <w:rPr>
          <w:sz w:val="24"/>
          <w:szCs w:val="24"/>
        </w:rPr>
        <w:t xml:space="preserve"> </w:t>
      </w:r>
      <w:r w:rsidR="0002383D">
        <w:rPr>
          <w:sz w:val="24"/>
          <w:szCs w:val="24"/>
        </w:rPr>
        <w:t>την νοοτροπία, την ψυχοσύνθεση, την αισθητική των ανθρώπων αυτού του τόπου και να συνδέσουμε το ιστορικό παρελθόν με το παρόν.</w:t>
      </w:r>
    </w:p>
    <w:p w:rsidR="00CD4A28" w:rsidRDefault="0002383D" w:rsidP="00BA500E">
      <w:pPr>
        <w:ind w:firstLine="720"/>
        <w:jc w:val="both"/>
        <w:rPr>
          <w:sz w:val="24"/>
          <w:szCs w:val="24"/>
        </w:rPr>
      </w:pPr>
      <w:r>
        <w:rPr>
          <w:sz w:val="24"/>
          <w:szCs w:val="24"/>
        </w:rPr>
        <w:t xml:space="preserve">Το απόγευμα παρακολουθήσαμε στο Πανεπιστήμιο του Ελσίνκι εισήγηση </w:t>
      </w:r>
      <w:r w:rsidR="007F0A37">
        <w:rPr>
          <w:sz w:val="24"/>
          <w:szCs w:val="24"/>
        </w:rPr>
        <w:t xml:space="preserve">δύο καθηγητών του Πανεπιστημίου, με θέμα μία αναλυτική παρουσίαση της δομής </w:t>
      </w:r>
      <w:r w:rsidR="007F0A37">
        <w:rPr>
          <w:sz w:val="24"/>
          <w:szCs w:val="24"/>
        </w:rPr>
        <w:lastRenderedPageBreak/>
        <w:t>όλων των  βαθμίδων του φινλανδικού εκπαιδευτικού συστήματος, της φιλοσοφίας του καθώς και του προφίλ του εκπαιδευτικού.</w:t>
      </w:r>
      <w:r w:rsidR="00B34512">
        <w:rPr>
          <w:sz w:val="24"/>
          <w:szCs w:val="24"/>
        </w:rPr>
        <w:t xml:space="preserve"> Μας πληροφόρησαν για την εκπαίδευση που</w:t>
      </w:r>
      <w:r w:rsidR="007F0A37">
        <w:rPr>
          <w:sz w:val="24"/>
          <w:szCs w:val="24"/>
        </w:rPr>
        <w:t xml:space="preserve"> </w:t>
      </w:r>
      <w:r>
        <w:rPr>
          <w:sz w:val="24"/>
          <w:szCs w:val="24"/>
        </w:rPr>
        <w:t xml:space="preserve"> </w:t>
      </w:r>
      <w:r w:rsidR="00B34512">
        <w:rPr>
          <w:sz w:val="24"/>
          <w:szCs w:val="24"/>
        </w:rPr>
        <w:t>λαμβάνουν οι φοιτητές που προορίζονται να ασκ</w:t>
      </w:r>
      <w:r w:rsidR="00CE707A">
        <w:rPr>
          <w:sz w:val="24"/>
          <w:szCs w:val="24"/>
        </w:rPr>
        <w:t xml:space="preserve">ήσουν αυτό το επάγγελμα, για </w:t>
      </w:r>
      <w:r w:rsidR="00B34512">
        <w:rPr>
          <w:sz w:val="24"/>
          <w:szCs w:val="24"/>
        </w:rPr>
        <w:t xml:space="preserve"> </w:t>
      </w:r>
      <w:r w:rsidR="00CE707A">
        <w:rPr>
          <w:sz w:val="24"/>
          <w:szCs w:val="24"/>
        </w:rPr>
        <w:t xml:space="preserve">το ρόλο τους στο σχολείο, το κοινωνικό τους </w:t>
      </w:r>
      <w:r w:rsidR="00CE707A">
        <w:rPr>
          <w:sz w:val="24"/>
          <w:szCs w:val="24"/>
          <w:lang w:val="en-US"/>
        </w:rPr>
        <w:t>status</w:t>
      </w:r>
      <w:r w:rsidR="00CE707A">
        <w:rPr>
          <w:sz w:val="24"/>
          <w:szCs w:val="24"/>
        </w:rPr>
        <w:t xml:space="preserve"> και άλλα πολλά.</w:t>
      </w:r>
    </w:p>
    <w:p w:rsidR="00BA500E" w:rsidRPr="00884BA3" w:rsidRDefault="00CE707A" w:rsidP="00BA500E">
      <w:pPr>
        <w:ind w:firstLine="720"/>
        <w:jc w:val="both"/>
        <w:rPr>
          <w:sz w:val="24"/>
          <w:szCs w:val="24"/>
        </w:rPr>
      </w:pPr>
      <w:r>
        <w:rPr>
          <w:sz w:val="24"/>
          <w:szCs w:val="24"/>
        </w:rPr>
        <w:t>Τις τρεις επόμενες μέρες</w:t>
      </w:r>
      <w:r w:rsidR="00790139">
        <w:rPr>
          <w:sz w:val="24"/>
          <w:szCs w:val="24"/>
        </w:rPr>
        <w:t xml:space="preserve">, 19, 20 και 21/04, </w:t>
      </w:r>
      <w:r>
        <w:rPr>
          <w:sz w:val="24"/>
          <w:szCs w:val="24"/>
        </w:rPr>
        <w:t xml:space="preserve"> είχαμε την ευκαιρία να πραγματοποιήσουμε</w:t>
      </w:r>
      <w:r w:rsidR="00B007E4">
        <w:rPr>
          <w:sz w:val="24"/>
          <w:szCs w:val="24"/>
        </w:rPr>
        <w:t xml:space="preserve"> επίσκεψη σε δύο </w:t>
      </w:r>
      <w:r w:rsidR="00790139">
        <w:rPr>
          <w:sz w:val="24"/>
          <w:szCs w:val="24"/>
        </w:rPr>
        <w:t xml:space="preserve"> γυμνάσι</w:t>
      </w:r>
      <w:r w:rsidR="00B007E4">
        <w:rPr>
          <w:sz w:val="24"/>
          <w:szCs w:val="24"/>
        </w:rPr>
        <w:t>α</w:t>
      </w:r>
      <w:r w:rsidR="00BA500E">
        <w:rPr>
          <w:sz w:val="24"/>
          <w:szCs w:val="24"/>
        </w:rPr>
        <w:t xml:space="preserve">  της </w:t>
      </w:r>
      <w:r w:rsidR="00B007E4">
        <w:rPr>
          <w:sz w:val="24"/>
          <w:szCs w:val="24"/>
        </w:rPr>
        <w:t>πόλης Ε</w:t>
      </w:r>
      <w:proofErr w:type="spellStart"/>
      <w:r w:rsidR="00B007E4">
        <w:rPr>
          <w:sz w:val="24"/>
          <w:szCs w:val="24"/>
          <w:lang w:val="en-US"/>
        </w:rPr>
        <w:t>spoo</w:t>
      </w:r>
      <w:proofErr w:type="spellEnd"/>
      <w:r w:rsidR="00BA500E">
        <w:rPr>
          <w:sz w:val="24"/>
          <w:szCs w:val="24"/>
        </w:rPr>
        <w:t>,</w:t>
      </w:r>
      <w:r w:rsidR="00B007E4" w:rsidRPr="00B007E4">
        <w:rPr>
          <w:sz w:val="24"/>
          <w:szCs w:val="24"/>
        </w:rPr>
        <w:t xml:space="preserve"> </w:t>
      </w:r>
      <w:r w:rsidR="00B007E4">
        <w:rPr>
          <w:sz w:val="24"/>
          <w:szCs w:val="24"/>
        </w:rPr>
        <w:t xml:space="preserve">καθώς και </w:t>
      </w:r>
      <w:r w:rsidR="00B21168">
        <w:rPr>
          <w:sz w:val="24"/>
          <w:szCs w:val="24"/>
        </w:rPr>
        <w:t xml:space="preserve">σε ένα γυμνάσιο της πόλης </w:t>
      </w:r>
      <w:proofErr w:type="spellStart"/>
      <w:r w:rsidR="00B21168">
        <w:rPr>
          <w:sz w:val="24"/>
          <w:szCs w:val="24"/>
          <w:lang w:val="en-US"/>
        </w:rPr>
        <w:t>Valkeakoski</w:t>
      </w:r>
      <w:proofErr w:type="spellEnd"/>
      <w:r w:rsidR="00B21168" w:rsidRPr="00B21168">
        <w:rPr>
          <w:sz w:val="24"/>
          <w:szCs w:val="24"/>
        </w:rPr>
        <w:t>.</w:t>
      </w:r>
      <w:r w:rsidR="00790139">
        <w:rPr>
          <w:sz w:val="24"/>
          <w:szCs w:val="24"/>
        </w:rPr>
        <w:t xml:space="preserve"> </w:t>
      </w:r>
      <w:r w:rsidR="00BA500E">
        <w:rPr>
          <w:sz w:val="24"/>
          <w:szCs w:val="24"/>
        </w:rPr>
        <w:t>Τα σχολεία είχαν ετοιμάσει για μας ένα μίνι σεμινάριο, όπου μας παρουσίασαν πτυχές του φινλανδικού εκπαιδευτικού συστήματος.</w:t>
      </w:r>
      <w:r w:rsidR="00B21168">
        <w:rPr>
          <w:sz w:val="24"/>
          <w:szCs w:val="24"/>
        </w:rPr>
        <w:t xml:space="preserve"> Ιδιαίτερη αναφορά έγινε στο σύστημα </w:t>
      </w:r>
      <w:r w:rsidR="00B21168">
        <w:rPr>
          <w:sz w:val="24"/>
          <w:szCs w:val="24"/>
          <w:lang w:val="en-US"/>
        </w:rPr>
        <w:t>support</w:t>
      </w:r>
      <w:r w:rsidR="00B21168">
        <w:rPr>
          <w:sz w:val="24"/>
          <w:szCs w:val="24"/>
        </w:rPr>
        <w:t xml:space="preserve"> που εφαρμόζεται στα εκπαιδευτικά ιδρύματα της χώρας</w:t>
      </w:r>
      <w:r w:rsidR="00884BA3">
        <w:rPr>
          <w:sz w:val="24"/>
          <w:szCs w:val="24"/>
        </w:rPr>
        <w:t xml:space="preserve"> </w:t>
      </w:r>
      <w:r w:rsidR="00B21168">
        <w:rPr>
          <w:sz w:val="24"/>
          <w:szCs w:val="24"/>
        </w:rPr>
        <w:t xml:space="preserve"> </w:t>
      </w:r>
      <w:r w:rsidR="008D3A34">
        <w:rPr>
          <w:sz w:val="24"/>
          <w:szCs w:val="24"/>
        </w:rPr>
        <w:t xml:space="preserve">και στον πολύ σημαντικό ρόλο και τον τρόπο που έχει στηθεί η </w:t>
      </w:r>
      <w:r w:rsidR="008D3A34">
        <w:rPr>
          <w:sz w:val="24"/>
          <w:szCs w:val="24"/>
          <w:lang w:val="en-US"/>
        </w:rPr>
        <w:t>special</w:t>
      </w:r>
      <w:r w:rsidR="008D3A34" w:rsidRPr="008D3A34">
        <w:rPr>
          <w:sz w:val="24"/>
          <w:szCs w:val="24"/>
        </w:rPr>
        <w:t xml:space="preserve"> </w:t>
      </w:r>
      <w:r w:rsidR="008D3A34">
        <w:rPr>
          <w:sz w:val="24"/>
          <w:szCs w:val="24"/>
          <w:lang w:val="en-US"/>
        </w:rPr>
        <w:t>education</w:t>
      </w:r>
      <w:r w:rsidR="008D3A34" w:rsidRPr="008D3A34">
        <w:rPr>
          <w:sz w:val="24"/>
          <w:szCs w:val="24"/>
        </w:rPr>
        <w:t xml:space="preserve"> </w:t>
      </w:r>
      <w:r w:rsidR="008D3A34">
        <w:rPr>
          <w:sz w:val="24"/>
          <w:szCs w:val="24"/>
        </w:rPr>
        <w:t>στο φινλανδικό σχολείο.</w:t>
      </w:r>
      <w:r w:rsidR="00884BA3">
        <w:rPr>
          <w:sz w:val="24"/>
          <w:szCs w:val="24"/>
        </w:rPr>
        <w:t xml:space="preserve"> Μ</w:t>
      </w:r>
      <w:r w:rsidR="00B21168">
        <w:rPr>
          <w:sz w:val="24"/>
          <w:szCs w:val="24"/>
        </w:rPr>
        <w:t>ας εξ</w:t>
      </w:r>
      <w:r w:rsidR="00884BA3">
        <w:rPr>
          <w:sz w:val="24"/>
          <w:szCs w:val="24"/>
        </w:rPr>
        <w:t>ήγησαν τη λογική που</w:t>
      </w:r>
      <w:r w:rsidR="00884BA3" w:rsidRPr="00884BA3">
        <w:rPr>
          <w:sz w:val="24"/>
          <w:szCs w:val="24"/>
        </w:rPr>
        <w:t xml:space="preserve"> </w:t>
      </w:r>
      <w:r w:rsidR="00884BA3">
        <w:rPr>
          <w:sz w:val="24"/>
          <w:szCs w:val="24"/>
        </w:rPr>
        <w:t xml:space="preserve">το φινλανδικό σύστημα </w:t>
      </w:r>
      <w:r w:rsidR="00B21168">
        <w:rPr>
          <w:sz w:val="24"/>
          <w:szCs w:val="24"/>
        </w:rPr>
        <w:t>υπηρετεί, αντιπαραβά</w:t>
      </w:r>
      <w:r w:rsidR="00884BA3">
        <w:rPr>
          <w:sz w:val="24"/>
          <w:szCs w:val="24"/>
        </w:rPr>
        <w:t>λλοντά</w:t>
      </w:r>
      <w:r w:rsidR="00B21168">
        <w:rPr>
          <w:sz w:val="24"/>
          <w:szCs w:val="24"/>
        </w:rPr>
        <w:t>ς</w:t>
      </w:r>
      <w:r w:rsidR="00884BA3">
        <w:rPr>
          <w:sz w:val="24"/>
          <w:szCs w:val="24"/>
        </w:rPr>
        <w:t xml:space="preserve"> το</w:t>
      </w:r>
      <w:r w:rsidR="00B21168">
        <w:rPr>
          <w:sz w:val="24"/>
          <w:szCs w:val="24"/>
        </w:rPr>
        <w:t xml:space="preserve"> </w:t>
      </w:r>
      <w:r w:rsidR="00884BA3">
        <w:rPr>
          <w:sz w:val="24"/>
          <w:szCs w:val="24"/>
        </w:rPr>
        <w:t>σε εκπαιδευτικά συστήματα άλλων χωρών και αναδεικνύοντας τις βασικές αρχές του.</w:t>
      </w:r>
      <w:r w:rsidR="00B21168">
        <w:rPr>
          <w:sz w:val="24"/>
          <w:szCs w:val="24"/>
        </w:rPr>
        <w:t xml:space="preserve"> </w:t>
      </w:r>
      <w:r w:rsidR="00884BA3">
        <w:rPr>
          <w:sz w:val="24"/>
          <w:szCs w:val="24"/>
        </w:rPr>
        <w:t xml:space="preserve">Έγινε επίσης αναλυτική αναφορά στο </w:t>
      </w:r>
      <w:proofErr w:type="spellStart"/>
      <w:r w:rsidR="00884BA3">
        <w:rPr>
          <w:sz w:val="24"/>
          <w:szCs w:val="24"/>
          <w:lang w:val="en-US"/>
        </w:rPr>
        <w:t>KiVa</w:t>
      </w:r>
      <w:proofErr w:type="spellEnd"/>
      <w:r w:rsidR="00884BA3" w:rsidRPr="00884BA3">
        <w:rPr>
          <w:sz w:val="24"/>
          <w:szCs w:val="24"/>
        </w:rPr>
        <w:t xml:space="preserve"> </w:t>
      </w:r>
      <w:proofErr w:type="spellStart"/>
      <w:r w:rsidR="00884BA3">
        <w:rPr>
          <w:sz w:val="24"/>
          <w:szCs w:val="24"/>
          <w:lang w:val="en-US"/>
        </w:rPr>
        <w:t>antibulling</w:t>
      </w:r>
      <w:proofErr w:type="spellEnd"/>
      <w:r w:rsidR="00884BA3" w:rsidRPr="00884BA3">
        <w:rPr>
          <w:sz w:val="24"/>
          <w:szCs w:val="24"/>
        </w:rPr>
        <w:t xml:space="preserve"> </w:t>
      </w:r>
      <w:proofErr w:type="spellStart"/>
      <w:r w:rsidR="00884BA3">
        <w:rPr>
          <w:sz w:val="24"/>
          <w:szCs w:val="24"/>
          <w:lang w:val="en-US"/>
        </w:rPr>
        <w:t>programme</w:t>
      </w:r>
      <w:proofErr w:type="spellEnd"/>
      <w:r w:rsidR="00884BA3" w:rsidRPr="00884BA3">
        <w:rPr>
          <w:sz w:val="24"/>
          <w:szCs w:val="24"/>
        </w:rPr>
        <w:t xml:space="preserve"> </w:t>
      </w:r>
      <w:r w:rsidR="00884BA3">
        <w:rPr>
          <w:sz w:val="24"/>
          <w:szCs w:val="24"/>
        </w:rPr>
        <w:t>που εφαρμόζεται στο 90% των σχολείων της χώρας.</w:t>
      </w:r>
    </w:p>
    <w:p w:rsidR="00940F7E" w:rsidRDefault="00806F7D" w:rsidP="00BA500E">
      <w:pPr>
        <w:ind w:firstLine="720"/>
        <w:jc w:val="both"/>
        <w:rPr>
          <w:sz w:val="24"/>
          <w:szCs w:val="24"/>
        </w:rPr>
      </w:pPr>
      <w:r>
        <w:rPr>
          <w:sz w:val="24"/>
          <w:szCs w:val="24"/>
        </w:rPr>
        <w:t>Στα σχολεία είχαμε τη</w:t>
      </w:r>
      <w:r w:rsidR="00A844D1" w:rsidRPr="00A844D1">
        <w:rPr>
          <w:sz w:val="24"/>
          <w:szCs w:val="24"/>
        </w:rPr>
        <w:t xml:space="preserve"> </w:t>
      </w:r>
      <w:r w:rsidR="00A844D1">
        <w:rPr>
          <w:sz w:val="24"/>
          <w:szCs w:val="24"/>
        </w:rPr>
        <w:t xml:space="preserve">δυνατότητα να κάνουμε </w:t>
      </w:r>
      <w:proofErr w:type="spellStart"/>
      <w:r w:rsidR="00A844D1" w:rsidRPr="0041118E">
        <w:rPr>
          <w:sz w:val="24"/>
          <w:szCs w:val="24"/>
        </w:rPr>
        <w:t>job</w:t>
      </w:r>
      <w:proofErr w:type="spellEnd"/>
      <w:r w:rsidR="00A844D1" w:rsidRPr="00C77E60">
        <w:rPr>
          <w:sz w:val="24"/>
          <w:szCs w:val="24"/>
        </w:rPr>
        <w:t xml:space="preserve"> </w:t>
      </w:r>
      <w:proofErr w:type="spellStart"/>
      <w:r w:rsidR="00A844D1" w:rsidRPr="0041118E">
        <w:rPr>
          <w:sz w:val="24"/>
          <w:szCs w:val="24"/>
        </w:rPr>
        <w:t>shadowing</w:t>
      </w:r>
      <w:proofErr w:type="spellEnd"/>
      <w:r w:rsidR="00A844D1" w:rsidRPr="00C77E60">
        <w:rPr>
          <w:sz w:val="24"/>
          <w:szCs w:val="24"/>
        </w:rPr>
        <w:t xml:space="preserve"> </w:t>
      </w:r>
      <w:r w:rsidR="00A844D1">
        <w:rPr>
          <w:sz w:val="24"/>
          <w:szCs w:val="24"/>
        </w:rPr>
        <w:t>.</w:t>
      </w:r>
      <w:r>
        <w:rPr>
          <w:sz w:val="24"/>
          <w:szCs w:val="24"/>
        </w:rPr>
        <w:t xml:space="preserve"> </w:t>
      </w:r>
      <w:r w:rsidR="00BA500E">
        <w:rPr>
          <w:sz w:val="24"/>
          <w:szCs w:val="24"/>
        </w:rPr>
        <w:t>Παρακολουθήσαμε διδασκαλία διαφορετικών μαθημάτων, συζητήσαμε με καθηγητές και μαθητές, μας κατατόπισαν για τον τρόπο λειτουργίας του σχολείου, τις προτεραιότητες, τους μελλοντικούς στόχους τους, τις καινοτόμες μεθόδους διδασκαλίας που εφαρμόζουν. Απάντησαν σε προβληματισμούς και απορίες μας.</w:t>
      </w:r>
    </w:p>
    <w:p w:rsidR="00940F7E" w:rsidRDefault="00940F7E" w:rsidP="00BA500E">
      <w:pPr>
        <w:ind w:firstLine="720"/>
        <w:jc w:val="both"/>
        <w:rPr>
          <w:sz w:val="24"/>
          <w:szCs w:val="24"/>
        </w:rPr>
      </w:pPr>
      <w:r>
        <w:rPr>
          <w:sz w:val="24"/>
          <w:szCs w:val="24"/>
        </w:rPr>
        <w:t xml:space="preserve">Στην πόλη </w:t>
      </w:r>
      <w:proofErr w:type="spellStart"/>
      <w:r>
        <w:rPr>
          <w:sz w:val="24"/>
          <w:szCs w:val="24"/>
          <w:lang w:val="en-US"/>
        </w:rPr>
        <w:t>Valkeakoski</w:t>
      </w:r>
      <w:proofErr w:type="spellEnd"/>
      <w:r>
        <w:rPr>
          <w:sz w:val="24"/>
          <w:szCs w:val="24"/>
        </w:rPr>
        <w:t xml:space="preserve"> επισκεφτήκαμε και ένα </w:t>
      </w:r>
      <w:r>
        <w:rPr>
          <w:sz w:val="24"/>
          <w:szCs w:val="24"/>
          <w:lang w:val="en-US"/>
        </w:rPr>
        <w:t>Lifelong</w:t>
      </w:r>
      <w:r w:rsidRPr="00940F7E">
        <w:rPr>
          <w:sz w:val="24"/>
          <w:szCs w:val="24"/>
        </w:rPr>
        <w:t xml:space="preserve"> </w:t>
      </w:r>
      <w:r>
        <w:rPr>
          <w:sz w:val="24"/>
          <w:szCs w:val="24"/>
          <w:lang w:val="en-US"/>
        </w:rPr>
        <w:t>learning</w:t>
      </w:r>
      <w:r w:rsidRPr="00940F7E">
        <w:rPr>
          <w:sz w:val="24"/>
          <w:szCs w:val="24"/>
        </w:rPr>
        <w:t xml:space="preserve"> </w:t>
      </w:r>
      <w:proofErr w:type="spellStart"/>
      <w:r>
        <w:rPr>
          <w:sz w:val="24"/>
          <w:szCs w:val="24"/>
          <w:lang w:val="en-US"/>
        </w:rPr>
        <w:t>centre</w:t>
      </w:r>
      <w:proofErr w:type="spellEnd"/>
      <w:r w:rsidRPr="00940F7E">
        <w:rPr>
          <w:sz w:val="24"/>
          <w:szCs w:val="24"/>
        </w:rPr>
        <w:t xml:space="preserve">. </w:t>
      </w:r>
      <w:r>
        <w:rPr>
          <w:sz w:val="24"/>
          <w:szCs w:val="24"/>
        </w:rPr>
        <w:t>Μετά από μία σύντομη ξενάγηση στους χώρους του κέντρου μας μίλησαν για τη σημασία της δια</w:t>
      </w:r>
      <w:r w:rsidR="004A4EA5">
        <w:rPr>
          <w:sz w:val="24"/>
          <w:szCs w:val="24"/>
        </w:rPr>
        <w:t xml:space="preserve"> </w:t>
      </w:r>
      <w:r>
        <w:rPr>
          <w:sz w:val="24"/>
          <w:szCs w:val="24"/>
        </w:rPr>
        <w:t>βίου μάθησης στη φινλανδική κουλτούρα και μας παρουσίασαν τον τρόπο λειτουργίας των αντίστοιχων κέντρων.</w:t>
      </w:r>
    </w:p>
    <w:p w:rsidR="004A4EA5" w:rsidRDefault="00BE10BE" w:rsidP="00BA500E">
      <w:pPr>
        <w:ind w:firstLine="720"/>
        <w:jc w:val="both"/>
        <w:rPr>
          <w:sz w:val="24"/>
          <w:szCs w:val="24"/>
        </w:rPr>
      </w:pPr>
      <w:r>
        <w:rPr>
          <w:sz w:val="24"/>
          <w:szCs w:val="24"/>
        </w:rPr>
        <w:t>Την Παρασκευή 22/04 επισκεφτήκαμε την πρωτεύουσα της γειτονικής Εσθονίας, το Ταλλίν, και ξεναγηθήκαμε στο ιστορικό του κέντρο. Αναζητήσαμε συνδέσεις ιστορικού, θρησκευτικού, καλλιτεχνικού, ακόμα και οικονομικού χαρακτήρα μεταξύ των δύο χωρών, και εκμεταλλευτήκαμε την ευ</w:t>
      </w:r>
      <w:r w:rsidR="005223E0">
        <w:rPr>
          <w:sz w:val="24"/>
          <w:szCs w:val="24"/>
        </w:rPr>
        <w:t xml:space="preserve">καιρία που είχαμε να γνωρίσουμε, έστω και για λίγο, την κουλτούρα και την ιστορία ενός ακόμα λαού της Σκανδιναβικής </w:t>
      </w:r>
      <w:r>
        <w:rPr>
          <w:sz w:val="24"/>
          <w:szCs w:val="24"/>
        </w:rPr>
        <w:t xml:space="preserve"> </w:t>
      </w:r>
      <w:r w:rsidR="005223E0">
        <w:rPr>
          <w:sz w:val="24"/>
          <w:szCs w:val="24"/>
        </w:rPr>
        <w:t xml:space="preserve">Χερσονήσου, συμπληρώνοντας την εικόνα μας για τον μακρινό Βορρά και </w:t>
      </w:r>
      <w:r w:rsidR="0030645F">
        <w:rPr>
          <w:sz w:val="24"/>
          <w:szCs w:val="24"/>
        </w:rPr>
        <w:t>ανιχνεύοντας</w:t>
      </w:r>
      <w:r w:rsidR="005223E0">
        <w:rPr>
          <w:sz w:val="24"/>
          <w:szCs w:val="24"/>
        </w:rPr>
        <w:t xml:space="preserve"> όσο το δυνατόν καλύτερα την αντίληψη που έχουν οι άνθρωποι</w:t>
      </w:r>
      <w:r w:rsidR="0030645F">
        <w:rPr>
          <w:sz w:val="24"/>
          <w:szCs w:val="24"/>
        </w:rPr>
        <w:t xml:space="preserve"> για</w:t>
      </w:r>
      <w:r w:rsidR="005223E0">
        <w:rPr>
          <w:sz w:val="24"/>
          <w:szCs w:val="24"/>
        </w:rPr>
        <w:t xml:space="preserve"> τον κόσμο</w:t>
      </w:r>
      <w:r w:rsidR="0030645F">
        <w:rPr>
          <w:sz w:val="24"/>
          <w:szCs w:val="24"/>
        </w:rPr>
        <w:t>,</w:t>
      </w:r>
      <w:r w:rsidR="005223E0">
        <w:rPr>
          <w:sz w:val="24"/>
          <w:szCs w:val="24"/>
        </w:rPr>
        <w:t xml:space="preserve"> η οποία σχετίζεται βέβαια άμεσα με την</w:t>
      </w:r>
      <w:r w:rsidR="0030645F" w:rsidRPr="0030645F">
        <w:rPr>
          <w:sz w:val="24"/>
          <w:szCs w:val="24"/>
        </w:rPr>
        <w:t xml:space="preserve"> </w:t>
      </w:r>
      <w:r w:rsidR="0030645F">
        <w:rPr>
          <w:sz w:val="24"/>
          <w:szCs w:val="24"/>
        </w:rPr>
        <w:t>εκεί</w:t>
      </w:r>
      <w:r w:rsidR="005223E0">
        <w:rPr>
          <w:sz w:val="24"/>
          <w:szCs w:val="24"/>
        </w:rPr>
        <w:t xml:space="preserve"> εκπαιδευτική πραγματικότητα.</w:t>
      </w:r>
    </w:p>
    <w:p w:rsidR="00867314" w:rsidRPr="00867314" w:rsidRDefault="00867314" w:rsidP="00BA500E">
      <w:pPr>
        <w:ind w:firstLine="720"/>
        <w:jc w:val="both"/>
        <w:rPr>
          <w:sz w:val="24"/>
          <w:szCs w:val="24"/>
        </w:rPr>
      </w:pPr>
      <w:r>
        <w:rPr>
          <w:sz w:val="24"/>
          <w:szCs w:val="24"/>
        </w:rPr>
        <w:t xml:space="preserve">Το Σάββατο 21/04 παρουσιάσαμε όλοι οι συμμετέχοντες το </w:t>
      </w:r>
      <w:r>
        <w:rPr>
          <w:sz w:val="24"/>
          <w:szCs w:val="24"/>
          <w:lang w:val="en-US"/>
        </w:rPr>
        <w:t>power</w:t>
      </w:r>
      <w:r w:rsidRPr="00867314">
        <w:rPr>
          <w:sz w:val="24"/>
          <w:szCs w:val="24"/>
        </w:rPr>
        <w:t xml:space="preserve"> </w:t>
      </w:r>
      <w:r>
        <w:rPr>
          <w:sz w:val="24"/>
          <w:szCs w:val="24"/>
          <w:lang w:val="en-US"/>
        </w:rPr>
        <w:t>point</w:t>
      </w:r>
      <w:r w:rsidRPr="00867314">
        <w:rPr>
          <w:sz w:val="24"/>
          <w:szCs w:val="24"/>
        </w:rPr>
        <w:t xml:space="preserve"> </w:t>
      </w:r>
      <w:r>
        <w:rPr>
          <w:sz w:val="24"/>
          <w:szCs w:val="24"/>
        </w:rPr>
        <w:t>που ο καθένας είχε στο μεταξύ φροντίσει να ετοιμάσει αξιοποιώντας υλικό από τις εκπαιδευτικές δραστηριότητες των προηγούμενων ημερών και στο οποίο προτείναμε ένα συγκεκριμένο σχέδιο διδασκαλίας που θα μπορούσαμε να εφαρμόσουμε επιστρέφοντας στη σχολική τάξη.</w:t>
      </w:r>
      <w:r w:rsidR="00B8426B">
        <w:rPr>
          <w:sz w:val="24"/>
          <w:szCs w:val="24"/>
        </w:rPr>
        <w:t xml:space="preserve"> Παραδώσαμε επίσης το </w:t>
      </w:r>
      <w:r w:rsidR="00B8426B">
        <w:rPr>
          <w:sz w:val="24"/>
          <w:szCs w:val="24"/>
          <w:lang w:val="en-US"/>
        </w:rPr>
        <w:t>reflective</w:t>
      </w:r>
      <w:r w:rsidR="00B8426B" w:rsidRPr="00B8426B">
        <w:rPr>
          <w:sz w:val="24"/>
          <w:szCs w:val="24"/>
        </w:rPr>
        <w:t xml:space="preserve"> </w:t>
      </w:r>
      <w:r w:rsidR="00B8426B">
        <w:rPr>
          <w:sz w:val="24"/>
          <w:szCs w:val="24"/>
          <w:lang w:val="en-US"/>
        </w:rPr>
        <w:lastRenderedPageBreak/>
        <w:t>journal</w:t>
      </w:r>
      <w:r w:rsidR="00B8426B" w:rsidRPr="00B8426B">
        <w:rPr>
          <w:sz w:val="24"/>
          <w:szCs w:val="24"/>
        </w:rPr>
        <w:t xml:space="preserve"> </w:t>
      </w:r>
      <w:r w:rsidR="00B8426B">
        <w:rPr>
          <w:sz w:val="24"/>
          <w:szCs w:val="24"/>
        </w:rPr>
        <w:t>που ο καθένας μας είχε κρατήσει</w:t>
      </w:r>
      <w:r w:rsidR="002F0B99">
        <w:rPr>
          <w:sz w:val="24"/>
          <w:szCs w:val="24"/>
        </w:rPr>
        <w:t>,</w:t>
      </w:r>
      <w:r w:rsidR="00B8426B">
        <w:rPr>
          <w:sz w:val="24"/>
          <w:szCs w:val="24"/>
        </w:rPr>
        <w:t xml:space="preserve"> όπως μας είχε από την πρώτη μέρα ζητηθεί. </w:t>
      </w:r>
      <w:r>
        <w:rPr>
          <w:sz w:val="24"/>
          <w:szCs w:val="24"/>
        </w:rPr>
        <w:t xml:space="preserve"> Στη συνέχεια ο διοργανωτής μας μίλησε για τη σημασία της όσο το δυνατόν μεγαλύτερης διάχυσης της γνώσης </w:t>
      </w:r>
      <w:r w:rsidR="00390AE8">
        <w:rPr>
          <w:sz w:val="24"/>
          <w:szCs w:val="24"/>
        </w:rPr>
        <w:t xml:space="preserve">και πληροφόρησης </w:t>
      </w:r>
      <w:r>
        <w:rPr>
          <w:sz w:val="24"/>
          <w:szCs w:val="24"/>
        </w:rPr>
        <w:t xml:space="preserve">που </w:t>
      </w:r>
      <w:r w:rsidR="00390AE8">
        <w:rPr>
          <w:sz w:val="24"/>
          <w:szCs w:val="24"/>
        </w:rPr>
        <w:t>όλοι εμείς είχαμε λάβει και συζητήθηκαν εκτενώς οι τρόποι και τα μέσα που θα μπορούσαμε να χρησιμοποιήσουμε.</w:t>
      </w:r>
    </w:p>
    <w:p w:rsidR="00BA500E" w:rsidRDefault="00E62E28" w:rsidP="00D17408">
      <w:pPr>
        <w:ind w:firstLine="720"/>
        <w:jc w:val="both"/>
        <w:rPr>
          <w:sz w:val="24"/>
          <w:szCs w:val="24"/>
        </w:rPr>
      </w:pPr>
      <w:r>
        <w:rPr>
          <w:sz w:val="24"/>
          <w:szCs w:val="24"/>
        </w:rPr>
        <w:t xml:space="preserve">Κάνοντας έναν απολογισμό της εμπειρίας μας αυτής δεν μπορούμε παρά να παραδεχτούμε ότι ξεπέρασε τις προσδοκίες μας και αποτέλεσε </w:t>
      </w:r>
      <w:r w:rsidR="006804DE">
        <w:rPr>
          <w:sz w:val="24"/>
          <w:szCs w:val="24"/>
        </w:rPr>
        <w:t xml:space="preserve">για εμάς </w:t>
      </w:r>
      <w:r>
        <w:rPr>
          <w:sz w:val="24"/>
          <w:szCs w:val="24"/>
        </w:rPr>
        <w:t>την αφετηρία για μία εκ νέου αντιμετώπιση της δικής μας εκπαιδευτικής πρα</w:t>
      </w:r>
      <w:r w:rsidR="002D79F6">
        <w:rPr>
          <w:sz w:val="24"/>
          <w:szCs w:val="24"/>
        </w:rPr>
        <w:t>γ</w:t>
      </w:r>
      <w:r>
        <w:rPr>
          <w:sz w:val="24"/>
          <w:szCs w:val="24"/>
        </w:rPr>
        <w:t>μα</w:t>
      </w:r>
      <w:r w:rsidR="006804DE">
        <w:rPr>
          <w:sz w:val="24"/>
          <w:szCs w:val="24"/>
        </w:rPr>
        <w:t>τ</w:t>
      </w:r>
      <w:r>
        <w:rPr>
          <w:sz w:val="24"/>
          <w:szCs w:val="24"/>
        </w:rPr>
        <w:t>ικότητας.</w:t>
      </w:r>
      <w:r w:rsidR="006804DE">
        <w:rPr>
          <w:sz w:val="24"/>
          <w:szCs w:val="24"/>
        </w:rPr>
        <w:t xml:space="preserve"> </w:t>
      </w:r>
      <w:r w:rsidR="00BA500E">
        <w:rPr>
          <w:sz w:val="24"/>
          <w:szCs w:val="24"/>
        </w:rPr>
        <w:t xml:space="preserve">Είχαμε τη δυνατότητα να γνωρίσουμε συναδέλφους διαφόρων βαθμίδων και ειδικοτήτων από διάφορες Ευρωπαϊκές χώρες. Συνεργαστήκαμε, ανταλλάξαμε απόψεις, κάναμε νέες φιλίες, ανοίξαμε ένα παράθυρο για μελλοντική συνεργασία μαζί </w:t>
      </w:r>
      <w:r w:rsidR="00D17408">
        <w:rPr>
          <w:sz w:val="24"/>
          <w:szCs w:val="24"/>
        </w:rPr>
        <w:t>τους.</w:t>
      </w:r>
      <w:r w:rsidR="00BA500E">
        <w:rPr>
          <w:sz w:val="24"/>
          <w:szCs w:val="24"/>
        </w:rPr>
        <w:t xml:space="preserve"> </w:t>
      </w:r>
    </w:p>
    <w:p w:rsidR="00D94197" w:rsidRDefault="00AB33C6" w:rsidP="00D17408">
      <w:pPr>
        <w:ind w:firstLine="720"/>
        <w:jc w:val="both"/>
        <w:rPr>
          <w:sz w:val="24"/>
          <w:szCs w:val="24"/>
        </w:rPr>
      </w:pPr>
      <w:r>
        <w:rPr>
          <w:sz w:val="24"/>
          <w:szCs w:val="24"/>
        </w:rPr>
        <w:t>Όσον αφορά τη διάχυση της γνώσης και της εμπειρίας που αποκομίσαμε, αμέσως μετά την επιστροφή μας</w:t>
      </w:r>
      <w:r w:rsidRPr="00AB33C6">
        <w:rPr>
          <w:sz w:val="24"/>
          <w:szCs w:val="24"/>
        </w:rPr>
        <w:t xml:space="preserve"> </w:t>
      </w:r>
      <w:r>
        <w:rPr>
          <w:sz w:val="24"/>
          <w:szCs w:val="24"/>
        </w:rPr>
        <w:t xml:space="preserve"> προχωρήσαμε σε δημοσίευση άρθρου  στο</w:t>
      </w:r>
      <w:r w:rsidR="002E7949">
        <w:rPr>
          <w:sz w:val="24"/>
          <w:szCs w:val="24"/>
        </w:rPr>
        <w:t>ν ηλεκτρονικό τύπο</w:t>
      </w:r>
      <w:r w:rsidR="003B53E2">
        <w:rPr>
          <w:sz w:val="24"/>
          <w:szCs w:val="24"/>
        </w:rPr>
        <w:t>,</w:t>
      </w:r>
      <w:r w:rsidR="002E7949">
        <w:rPr>
          <w:sz w:val="24"/>
          <w:szCs w:val="24"/>
        </w:rPr>
        <w:t xml:space="preserve"> συγκεκριμένα στο</w:t>
      </w:r>
      <w:r w:rsidR="003B53E2">
        <w:rPr>
          <w:sz w:val="24"/>
          <w:szCs w:val="24"/>
        </w:rPr>
        <w:t xml:space="preserve"> έγκυρο</w:t>
      </w:r>
      <w:r w:rsidR="002E7949">
        <w:rPr>
          <w:sz w:val="24"/>
          <w:szCs w:val="24"/>
        </w:rPr>
        <w:t xml:space="preserve"> εκπαιδευτικό </w:t>
      </w:r>
      <w:r w:rsidR="002E7949">
        <w:rPr>
          <w:sz w:val="24"/>
          <w:szCs w:val="24"/>
          <w:lang w:val="en-US"/>
        </w:rPr>
        <w:t>site</w:t>
      </w:r>
      <w:r w:rsidR="002E7949" w:rsidRPr="002E7949">
        <w:rPr>
          <w:sz w:val="24"/>
          <w:szCs w:val="24"/>
        </w:rPr>
        <w:t xml:space="preserve"> </w:t>
      </w:r>
      <w:r>
        <w:rPr>
          <w:sz w:val="24"/>
          <w:szCs w:val="24"/>
        </w:rPr>
        <w:t xml:space="preserve"> </w:t>
      </w:r>
      <w:proofErr w:type="spellStart"/>
      <w:r>
        <w:rPr>
          <w:sz w:val="24"/>
          <w:szCs w:val="24"/>
          <w:lang w:val="en-US"/>
        </w:rPr>
        <w:t>esos</w:t>
      </w:r>
      <w:proofErr w:type="spellEnd"/>
      <w:r w:rsidR="002E7949">
        <w:rPr>
          <w:sz w:val="24"/>
          <w:szCs w:val="24"/>
        </w:rPr>
        <w:t xml:space="preserve">, </w:t>
      </w:r>
      <w:r w:rsidRPr="00AB33C6">
        <w:rPr>
          <w:sz w:val="24"/>
          <w:szCs w:val="24"/>
        </w:rPr>
        <w:t xml:space="preserve"> </w:t>
      </w:r>
      <w:r>
        <w:rPr>
          <w:sz w:val="24"/>
          <w:szCs w:val="24"/>
        </w:rPr>
        <w:t xml:space="preserve">το οποίο </w:t>
      </w:r>
      <w:r w:rsidR="002E7949">
        <w:rPr>
          <w:sz w:val="24"/>
          <w:szCs w:val="24"/>
        </w:rPr>
        <w:t xml:space="preserve">στη συνέχεια </w:t>
      </w:r>
      <w:r>
        <w:rPr>
          <w:sz w:val="24"/>
          <w:szCs w:val="24"/>
        </w:rPr>
        <w:t>μας προσκάλεσε και κάναμε μια εκπομπή</w:t>
      </w:r>
      <w:r w:rsidR="002E7949" w:rsidRPr="002E7949">
        <w:rPr>
          <w:sz w:val="24"/>
          <w:szCs w:val="24"/>
        </w:rPr>
        <w:t>,</w:t>
      </w:r>
      <w:r>
        <w:rPr>
          <w:sz w:val="24"/>
          <w:szCs w:val="24"/>
        </w:rPr>
        <w:t xml:space="preserve"> όπου μιλήσα</w:t>
      </w:r>
      <w:r w:rsidR="002E7949">
        <w:rPr>
          <w:sz w:val="24"/>
          <w:szCs w:val="24"/>
        </w:rPr>
        <w:t xml:space="preserve">με για το φινλανδικό σχολείο, καταθέτοντας την προσωπική μας εμπειρία. Αξιοποιήσαμε επίσης το διαδίκτυο ανεβάζοντας ένα σύντομο </w:t>
      </w:r>
      <w:r w:rsidR="002E7949">
        <w:rPr>
          <w:sz w:val="24"/>
          <w:szCs w:val="24"/>
          <w:lang w:val="en-US"/>
        </w:rPr>
        <w:t>video</w:t>
      </w:r>
      <w:r w:rsidR="002E7949" w:rsidRPr="002E7949">
        <w:rPr>
          <w:sz w:val="24"/>
          <w:szCs w:val="24"/>
        </w:rPr>
        <w:t xml:space="preserve"> </w:t>
      </w:r>
      <w:r w:rsidR="002E7949">
        <w:rPr>
          <w:sz w:val="24"/>
          <w:szCs w:val="24"/>
        </w:rPr>
        <w:t>με υλικό από το σεμινάριο</w:t>
      </w:r>
      <w:r w:rsidR="003B53E2">
        <w:rPr>
          <w:sz w:val="24"/>
          <w:szCs w:val="24"/>
        </w:rPr>
        <w:t>,</w:t>
      </w:r>
      <w:r w:rsidR="002E7949">
        <w:rPr>
          <w:sz w:val="24"/>
          <w:szCs w:val="24"/>
        </w:rPr>
        <w:t xml:space="preserve"> αλλά και ενημερώνοντας την ιστοσελίδα του σχολείου μας. Οι συνάδελφοι του σχολείου μας  ενημερώθηκαν εκτενώς με παρουσίαση που οργανώσαμε </w:t>
      </w:r>
      <w:r w:rsidR="00BD2D65">
        <w:rPr>
          <w:sz w:val="24"/>
          <w:szCs w:val="24"/>
        </w:rPr>
        <w:t>γι’ αυτούς</w:t>
      </w:r>
      <w:r w:rsidR="002E7949">
        <w:rPr>
          <w:sz w:val="24"/>
          <w:szCs w:val="24"/>
        </w:rPr>
        <w:t>.</w:t>
      </w:r>
      <w:r>
        <w:rPr>
          <w:sz w:val="24"/>
          <w:szCs w:val="24"/>
        </w:rPr>
        <w:t xml:space="preserve"> </w:t>
      </w:r>
      <w:r w:rsidR="003B53E2">
        <w:rPr>
          <w:sz w:val="24"/>
          <w:szCs w:val="24"/>
        </w:rPr>
        <w:t xml:space="preserve">Για τους μαθητές μας ετοιμάσαμε δράσεις που πραγματοποιήθηκαν μέσα στην τάξη, εκμεταλλευόμενοι ο καθένας το μάθημα που διδάσκει, φέρνοντάς τους σε επαφή με τη χώρα Φινλανδία, τον πολιτισμό, την κουλτούρα,  την τέχνη, την εκπαιδευτική πραγματικότητα εκεί. </w:t>
      </w:r>
    </w:p>
    <w:p w:rsidR="00AB33C6" w:rsidRDefault="003B53E2" w:rsidP="00D17408">
      <w:pPr>
        <w:ind w:firstLine="720"/>
        <w:jc w:val="both"/>
        <w:rPr>
          <w:sz w:val="24"/>
          <w:szCs w:val="24"/>
        </w:rPr>
      </w:pPr>
      <w:r>
        <w:rPr>
          <w:sz w:val="24"/>
          <w:szCs w:val="24"/>
        </w:rPr>
        <w:t>Γενικά η εμπειρία μας αποτέλεσε αφετηρία για έναν πολύ γόνιμο διάλογο με τα μέλη της ε</w:t>
      </w:r>
      <w:r w:rsidR="00BD2D65">
        <w:rPr>
          <w:sz w:val="24"/>
          <w:szCs w:val="24"/>
        </w:rPr>
        <w:t>κ</w:t>
      </w:r>
      <w:r>
        <w:rPr>
          <w:sz w:val="24"/>
          <w:szCs w:val="24"/>
        </w:rPr>
        <w:t>παιδευτι</w:t>
      </w:r>
      <w:r w:rsidR="00BD2D65">
        <w:rPr>
          <w:sz w:val="24"/>
          <w:szCs w:val="24"/>
        </w:rPr>
        <w:t>κ</w:t>
      </w:r>
      <w:r>
        <w:rPr>
          <w:sz w:val="24"/>
          <w:szCs w:val="24"/>
        </w:rPr>
        <w:t>ής κοινότητας</w:t>
      </w:r>
      <w:r w:rsidR="00BD2D65">
        <w:rPr>
          <w:sz w:val="24"/>
          <w:szCs w:val="24"/>
        </w:rPr>
        <w:t>, το οποίο αποτελούσε εξάλλου πρωταρχικό στόχο μας.</w:t>
      </w:r>
      <w:r w:rsidR="00AB33C6">
        <w:rPr>
          <w:sz w:val="24"/>
          <w:szCs w:val="24"/>
        </w:rPr>
        <w:t xml:space="preserve"> </w:t>
      </w:r>
      <w:r w:rsidR="00BD2D65">
        <w:rPr>
          <w:sz w:val="24"/>
          <w:szCs w:val="24"/>
        </w:rPr>
        <w:t xml:space="preserve">Στην παρούσα φάση ετοιμάζουμε μια εκπαιδευτική συνάντηση σε συνεργασία με τη σύμβουλο των φιλολόγων, με στόχο τη διάχυση της εμπειρίας μας στους συναδέλφους φιλολόγους </w:t>
      </w:r>
      <w:r w:rsidR="00F4556F">
        <w:rPr>
          <w:sz w:val="24"/>
          <w:szCs w:val="24"/>
        </w:rPr>
        <w:t xml:space="preserve">των γυμνασίων </w:t>
      </w:r>
      <w:r w:rsidR="00BD2D65">
        <w:rPr>
          <w:sz w:val="24"/>
          <w:szCs w:val="24"/>
        </w:rPr>
        <w:t>της πόλης μας.</w:t>
      </w:r>
      <w:r w:rsidR="008F26FA">
        <w:rPr>
          <w:sz w:val="24"/>
          <w:szCs w:val="24"/>
        </w:rPr>
        <w:t xml:space="preserve"> </w:t>
      </w:r>
    </w:p>
    <w:p w:rsidR="00834C36" w:rsidRDefault="00834C36" w:rsidP="00D17408">
      <w:pPr>
        <w:ind w:firstLine="720"/>
        <w:jc w:val="both"/>
        <w:rPr>
          <w:sz w:val="24"/>
          <w:szCs w:val="24"/>
        </w:rPr>
      </w:pPr>
      <w:r>
        <w:rPr>
          <w:sz w:val="24"/>
          <w:szCs w:val="24"/>
        </w:rPr>
        <w:t xml:space="preserve">                  </w:t>
      </w:r>
      <w:r w:rsidR="00F4556F">
        <w:rPr>
          <w:sz w:val="24"/>
          <w:szCs w:val="24"/>
        </w:rPr>
        <w:t xml:space="preserve">                            </w:t>
      </w:r>
      <w:r>
        <w:rPr>
          <w:sz w:val="24"/>
          <w:szCs w:val="24"/>
        </w:rPr>
        <w:t xml:space="preserve"> Η εκπαιδευτικός</w:t>
      </w:r>
      <w:r w:rsidR="00F4556F">
        <w:rPr>
          <w:sz w:val="24"/>
          <w:szCs w:val="24"/>
        </w:rPr>
        <w:t xml:space="preserve"> συντονίστρια του προγράμματος</w:t>
      </w:r>
    </w:p>
    <w:p w:rsidR="00834C36" w:rsidRPr="00E51ABC" w:rsidRDefault="00834C36" w:rsidP="00D17408">
      <w:pPr>
        <w:ind w:firstLine="720"/>
        <w:jc w:val="both"/>
        <w:rPr>
          <w:sz w:val="24"/>
          <w:szCs w:val="24"/>
        </w:rPr>
      </w:pPr>
      <w:r>
        <w:rPr>
          <w:sz w:val="24"/>
          <w:szCs w:val="24"/>
        </w:rPr>
        <w:t xml:space="preserve">                                         </w:t>
      </w:r>
      <w:r w:rsidR="00E51ABC">
        <w:rPr>
          <w:sz w:val="24"/>
          <w:szCs w:val="24"/>
        </w:rPr>
        <w:t xml:space="preserve">                         </w:t>
      </w:r>
      <w:r>
        <w:rPr>
          <w:sz w:val="24"/>
          <w:szCs w:val="24"/>
        </w:rPr>
        <w:t xml:space="preserve">  Παπαλεξοπούλου   Αικατερίνη</w:t>
      </w:r>
      <w:r w:rsidR="00E51ABC">
        <w:rPr>
          <w:sz w:val="24"/>
          <w:szCs w:val="24"/>
        </w:rPr>
        <w:t>(ΠΕ02)</w:t>
      </w:r>
      <w:r>
        <w:rPr>
          <w:sz w:val="24"/>
          <w:szCs w:val="24"/>
        </w:rPr>
        <w:t xml:space="preserve">                           </w:t>
      </w:r>
    </w:p>
    <w:p w:rsidR="00002826" w:rsidRDefault="00002826"/>
    <w:sectPr w:rsidR="00002826" w:rsidSect="0000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0E"/>
    <w:rsid w:val="00002826"/>
    <w:rsid w:val="00022E21"/>
    <w:rsid w:val="0002383D"/>
    <w:rsid w:val="00030871"/>
    <w:rsid w:val="0016013E"/>
    <w:rsid w:val="002463D2"/>
    <w:rsid w:val="002A71D4"/>
    <w:rsid w:val="002D79F6"/>
    <w:rsid w:val="002E7949"/>
    <w:rsid w:val="002F0B99"/>
    <w:rsid w:val="0030645F"/>
    <w:rsid w:val="0033772D"/>
    <w:rsid w:val="00390AE8"/>
    <w:rsid w:val="003B53E2"/>
    <w:rsid w:val="004A4EA5"/>
    <w:rsid w:val="004B7CDD"/>
    <w:rsid w:val="005223E0"/>
    <w:rsid w:val="005E69BF"/>
    <w:rsid w:val="006804DE"/>
    <w:rsid w:val="00764598"/>
    <w:rsid w:val="00790139"/>
    <w:rsid w:val="007F0A37"/>
    <w:rsid w:val="00806F7D"/>
    <w:rsid w:val="00834C36"/>
    <w:rsid w:val="00867314"/>
    <w:rsid w:val="00884BA3"/>
    <w:rsid w:val="00887175"/>
    <w:rsid w:val="008D3A34"/>
    <w:rsid w:val="008F26FA"/>
    <w:rsid w:val="00920606"/>
    <w:rsid w:val="00940F7E"/>
    <w:rsid w:val="009A5144"/>
    <w:rsid w:val="009E2AB2"/>
    <w:rsid w:val="00A32E36"/>
    <w:rsid w:val="00A51A4A"/>
    <w:rsid w:val="00A844D1"/>
    <w:rsid w:val="00AB33C6"/>
    <w:rsid w:val="00B007E4"/>
    <w:rsid w:val="00B21168"/>
    <w:rsid w:val="00B34512"/>
    <w:rsid w:val="00B8426B"/>
    <w:rsid w:val="00BA500E"/>
    <w:rsid w:val="00BB72A9"/>
    <w:rsid w:val="00BD2D65"/>
    <w:rsid w:val="00BE10BE"/>
    <w:rsid w:val="00BE7EB2"/>
    <w:rsid w:val="00CD4A28"/>
    <w:rsid w:val="00CE707A"/>
    <w:rsid w:val="00CF2E41"/>
    <w:rsid w:val="00D0764C"/>
    <w:rsid w:val="00D17408"/>
    <w:rsid w:val="00D76B4C"/>
    <w:rsid w:val="00D94197"/>
    <w:rsid w:val="00E51ABC"/>
    <w:rsid w:val="00E62E28"/>
    <w:rsid w:val="00ED31B9"/>
    <w:rsid w:val="00F4556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115504-669D-4F42-AB54-41A7CFB1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0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86C6F-BBE0-4B94-8DC1-53B5863A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1151</Words>
  <Characters>6216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Administrator</cp:lastModifiedBy>
  <cp:revision>2</cp:revision>
  <dcterms:created xsi:type="dcterms:W3CDTF">2017-01-24T08:03:00Z</dcterms:created>
  <dcterms:modified xsi:type="dcterms:W3CDTF">2017-01-24T08:03:00Z</dcterms:modified>
</cp:coreProperties>
</file>