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EE04" w14:textId="19770FC9" w:rsidR="0043399C" w:rsidRPr="001A3257" w:rsidRDefault="0043399C" w:rsidP="001A3257">
      <w:pPr>
        <w:jc w:val="center"/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</w:pPr>
      <w:r w:rsidRPr="00AF35B7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ANAKOINΩΣΗ ΓΙΑ ΤΗ ΔΙΑΔΙΚΑΣΙΑ ΠΡΟΣΛΗΨΗΣ ΟΔΗΓ</w:t>
      </w:r>
      <w:r w:rsidRPr="008D0EAD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ΟΥ</w:t>
      </w:r>
      <w:r w:rsidRPr="00AF35B7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 xml:space="preserve"> ΚΑΙ ΣΥΝΟΔ</w:t>
      </w:r>
      <w:r w:rsidRPr="008D0EAD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ΟΥ</w:t>
      </w:r>
      <w:r w:rsidRPr="00AF35B7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 xml:space="preserve"> ΣΧΟΛΙΚ</w:t>
      </w:r>
      <w:r w:rsidRPr="008D0EAD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ΟΥ</w:t>
      </w:r>
      <w:r w:rsidRPr="00AF35B7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 xml:space="preserve"> ΛΕ</w:t>
      </w:r>
      <w:r w:rsidR="00055FCC" w:rsidRPr="008D0EAD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Ω</w:t>
      </w:r>
      <w:r w:rsidRPr="00AF35B7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Φ</w:t>
      </w:r>
      <w:r w:rsidR="00055FCC" w:rsidRPr="008D0EAD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Ο</w:t>
      </w:r>
      <w:r w:rsidRPr="00AF35B7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ΡΕΙ</w:t>
      </w:r>
      <w:r w:rsidRPr="008D0EAD">
        <w:rPr>
          <w:rStyle w:val="a3"/>
          <w:rFonts w:ascii="Calibri" w:hAnsi="Calibri" w:cs="Calibri"/>
          <w:sz w:val="40"/>
          <w:szCs w:val="40"/>
          <w:shd w:val="clear" w:color="auto" w:fill="F7F7F9"/>
          <w:lang w:val="el-GR"/>
        </w:rPr>
        <w:t>ΟΥ</w:t>
      </w:r>
    </w:p>
    <w:p w14:paraId="77C65358" w14:textId="5BFDE203" w:rsidR="00E86D1D" w:rsidRDefault="00E86D1D">
      <w:pPr>
        <w:rPr>
          <w:lang w:val="el-GR"/>
        </w:rPr>
      </w:pPr>
    </w:p>
    <w:p w14:paraId="605CDFED" w14:textId="57512E6A" w:rsidR="0043399C" w:rsidRPr="00650AEE" w:rsidRDefault="00650AEE">
      <w:pPr>
        <w:rPr>
          <w:lang w:val="el-GR"/>
        </w:rPr>
      </w:pPr>
      <w:r w:rsidRPr="00650AEE">
        <w:rPr>
          <w:sz w:val="23"/>
          <w:szCs w:val="23"/>
          <w:lang w:val="el-GR"/>
        </w:rPr>
        <w:t xml:space="preserve">Η Περιφερειακή Διεύθυνση Εκπαίδευσης Δυτικής Ελλάδας </w:t>
      </w:r>
      <w:r w:rsidRPr="00650AEE">
        <w:rPr>
          <w:b/>
          <w:bCs/>
          <w:sz w:val="23"/>
          <w:szCs w:val="23"/>
          <w:lang w:val="el-GR"/>
        </w:rPr>
        <w:t>ανακοινώνει</w:t>
      </w:r>
      <w:r>
        <w:rPr>
          <w:b/>
          <w:bCs/>
          <w:sz w:val="23"/>
          <w:szCs w:val="23"/>
          <w:lang w:val="el-GR"/>
        </w:rPr>
        <w:t xml:space="preserve"> ότι:</w:t>
      </w:r>
    </w:p>
    <w:p w14:paraId="0BBB1674" w14:textId="707551DD" w:rsidR="00BD3E4F" w:rsidRPr="001A3257" w:rsidRDefault="000E4C9E" w:rsidP="000E4C9E">
      <w:pPr>
        <w:jc w:val="both"/>
        <w:rPr>
          <w:rStyle w:val="a3"/>
          <w:shd w:val="clear" w:color="auto" w:fill="F7F7F9"/>
          <w:lang w:val="el-GR"/>
        </w:rPr>
      </w:pPr>
      <w:r w:rsidRPr="001A3257">
        <w:rPr>
          <w:shd w:val="clear" w:color="auto" w:fill="F7F7F9"/>
          <w:lang w:val="el-GR"/>
        </w:rPr>
        <w:t xml:space="preserve">Μετά την κατάρτιση των πινάκων κατάταξης υποψηφίων </w:t>
      </w:r>
      <w:r w:rsidRPr="001A3257">
        <w:rPr>
          <w:b/>
          <w:shd w:val="clear" w:color="auto" w:fill="F7F7F9"/>
          <w:lang w:val="el-GR"/>
        </w:rPr>
        <w:t xml:space="preserve">οδηγών </w:t>
      </w:r>
      <w:r w:rsidRPr="001A3257">
        <w:rPr>
          <w:shd w:val="clear" w:color="auto" w:fill="F7F7F9"/>
          <w:lang w:val="el-GR"/>
        </w:rPr>
        <w:t xml:space="preserve">και </w:t>
      </w:r>
      <w:r w:rsidRPr="001A3257">
        <w:rPr>
          <w:b/>
          <w:shd w:val="clear" w:color="auto" w:fill="F7F7F9"/>
          <w:lang w:val="el-GR"/>
        </w:rPr>
        <w:t xml:space="preserve">συνοδών </w:t>
      </w:r>
      <w:r w:rsidRPr="001A3257">
        <w:rPr>
          <w:shd w:val="clear" w:color="auto" w:fill="F7F7F9"/>
          <w:lang w:val="el-GR"/>
        </w:rPr>
        <w:t>σχολικ</w:t>
      </w:r>
      <w:r w:rsidR="00BD3E4F" w:rsidRPr="001A3257">
        <w:rPr>
          <w:shd w:val="clear" w:color="auto" w:fill="F7F7F9"/>
          <w:lang w:val="el-GR"/>
        </w:rPr>
        <w:t>ού</w:t>
      </w:r>
      <w:r w:rsidRPr="001A3257">
        <w:rPr>
          <w:shd w:val="clear" w:color="auto" w:fill="F7F7F9"/>
        </w:rPr>
        <w:t> </w:t>
      </w:r>
      <w:r w:rsidRPr="001A3257">
        <w:rPr>
          <w:shd w:val="clear" w:color="auto" w:fill="F7F7F9"/>
          <w:lang w:val="el-GR"/>
        </w:rPr>
        <w:t>λεωφορεί</w:t>
      </w:r>
      <w:r w:rsidR="00BD3E4F" w:rsidRPr="001A3257">
        <w:rPr>
          <w:shd w:val="clear" w:color="auto" w:fill="F7F7F9"/>
          <w:lang w:val="el-GR"/>
        </w:rPr>
        <w:t>ου</w:t>
      </w:r>
      <w:r w:rsidR="00650AEE">
        <w:rPr>
          <w:lang w:val="el-GR"/>
        </w:rPr>
        <w:t xml:space="preserve"> για την</w:t>
      </w:r>
      <w:r w:rsidR="000D3F61" w:rsidRPr="001A3257">
        <w:rPr>
          <w:lang w:val="el-GR"/>
        </w:rPr>
        <w:t xml:space="preserve"> </w:t>
      </w:r>
      <w:r w:rsidR="00BD3E4F" w:rsidRPr="001A3257">
        <w:rPr>
          <w:b/>
          <w:lang w:val="el-GR"/>
        </w:rPr>
        <w:t xml:space="preserve">ΑΝΑΚΟΙΝΩΣΗ </w:t>
      </w:r>
      <w:r w:rsidR="00650AEE">
        <w:rPr>
          <w:b/>
          <w:lang w:val="el-GR"/>
        </w:rPr>
        <w:t xml:space="preserve">υπ’ </w:t>
      </w:r>
      <w:proofErr w:type="spellStart"/>
      <w:r w:rsidR="00650AEE">
        <w:rPr>
          <w:b/>
          <w:lang w:val="el-GR"/>
        </w:rPr>
        <w:t>αριθμ</w:t>
      </w:r>
      <w:proofErr w:type="spellEnd"/>
      <w:r w:rsidR="00650AEE">
        <w:rPr>
          <w:b/>
          <w:lang w:val="el-GR"/>
        </w:rPr>
        <w:t xml:space="preserve">. </w:t>
      </w:r>
      <w:r w:rsidR="00BD3E4F" w:rsidRPr="001A3257">
        <w:rPr>
          <w:b/>
          <w:lang w:val="el-GR"/>
        </w:rPr>
        <w:t xml:space="preserve">ΣΟΧ </w:t>
      </w:r>
      <w:r w:rsidR="008D0EAD">
        <w:rPr>
          <w:b/>
          <w:lang w:val="el-GR"/>
        </w:rPr>
        <w:t>1</w:t>
      </w:r>
      <w:r w:rsidR="00BD3E4F" w:rsidRPr="001A3257">
        <w:rPr>
          <w:b/>
          <w:lang w:val="el-GR"/>
        </w:rPr>
        <w:t>/201</w:t>
      </w:r>
      <w:r w:rsidR="008D0EAD">
        <w:rPr>
          <w:b/>
          <w:lang w:val="el-GR"/>
        </w:rPr>
        <w:t>8</w:t>
      </w:r>
      <w:r w:rsidR="00BD3E4F" w:rsidRPr="001A3257">
        <w:rPr>
          <w:lang w:val="el-GR"/>
        </w:rPr>
        <w:t xml:space="preserve"> με </w:t>
      </w:r>
      <w:proofErr w:type="spellStart"/>
      <w:r w:rsidR="00BD3E4F" w:rsidRPr="001A3257">
        <w:rPr>
          <w:lang w:val="el-GR"/>
        </w:rPr>
        <w:t>αριθμ</w:t>
      </w:r>
      <w:proofErr w:type="spellEnd"/>
      <w:r w:rsidR="00BD3E4F" w:rsidRPr="001A3257">
        <w:rPr>
          <w:lang w:val="el-GR"/>
        </w:rPr>
        <w:t xml:space="preserve">. </w:t>
      </w:r>
      <w:proofErr w:type="spellStart"/>
      <w:r w:rsidR="00BD3E4F" w:rsidRPr="001A3257">
        <w:rPr>
          <w:lang w:val="el-GR"/>
        </w:rPr>
        <w:t>πρωτ</w:t>
      </w:r>
      <w:proofErr w:type="spellEnd"/>
      <w:r w:rsidR="008D0EAD">
        <w:rPr>
          <w:lang w:val="el-GR"/>
        </w:rPr>
        <w:t>.</w:t>
      </w:r>
      <w:r w:rsidR="008D0EAD" w:rsidRPr="008D0EAD">
        <w:rPr>
          <w:rFonts w:ascii="Calibri" w:eastAsia="Calibri" w:hAnsi="Calibri" w:cs="Times New Roman"/>
          <w:b/>
          <w:lang w:val="el-GR"/>
        </w:rPr>
        <w:t xml:space="preserve"> Φ.35.3/8624/27-07-2018 (ΑΔΑ: ΩΡΕΚ4653ΠΣ-Μ9Π)</w:t>
      </w:r>
      <w:r w:rsidR="00BD3E4F" w:rsidRPr="001A3257">
        <w:rPr>
          <w:b/>
          <w:lang w:val="el-GR"/>
        </w:rPr>
        <w:t xml:space="preserve"> </w:t>
      </w:r>
      <w:r w:rsidR="000D3F61" w:rsidRPr="001A3257">
        <w:rPr>
          <w:b/>
          <w:lang w:val="el-GR"/>
        </w:rPr>
        <w:t xml:space="preserve">για την κάλυψη </w:t>
      </w:r>
      <w:r w:rsidR="000D3F61" w:rsidRPr="001A3257">
        <w:rPr>
          <w:shd w:val="clear" w:color="auto" w:fill="F7F7F9"/>
          <w:lang w:val="el-GR"/>
        </w:rPr>
        <w:t xml:space="preserve">εποχικών ή παροδικών αναγκών </w:t>
      </w:r>
      <w:r w:rsidR="00BD3E4F" w:rsidRPr="001A3257">
        <w:rPr>
          <w:lang w:val="el-GR"/>
        </w:rPr>
        <w:t xml:space="preserve">της σχολικής μονάδας Ειδ. </w:t>
      </w:r>
      <w:proofErr w:type="spellStart"/>
      <w:r w:rsidR="00BD3E4F" w:rsidRPr="001A3257">
        <w:rPr>
          <w:lang w:val="el-GR"/>
        </w:rPr>
        <w:t>Δημ</w:t>
      </w:r>
      <w:proofErr w:type="spellEnd"/>
      <w:r w:rsidR="00BD3E4F" w:rsidRPr="001A3257">
        <w:rPr>
          <w:lang w:val="el-GR"/>
        </w:rPr>
        <w:t xml:space="preserve">. &amp; </w:t>
      </w:r>
      <w:proofErr w:type="spellStart"/>
      <w:r w:rsidR="00BD3E4F" w:rsidRPr="001A3257">
        <w:rPr>
          <w:lang w:val="el-GR"/>
        </w:rPr>
        <w:t>Νηπ</w:t>
      </w:r>
      <w:proofErr w:type="spellEnd"/>
      <w:r w:rsidR="00BD3E4F" w:rsidRPr="001A3257">
        <w:rPr>
          <w:lang w:val="el-GR"/>
        </w:rPr>
        <w:t xml:space="preserve">. Αγρινίου «Μαρία Δημάδη» (Δ. Αγρινίου) </w:t>
      </w:r>
      <w:r w:rsidRPr="001A3257">
        <w:rPr>
          <w:shd w:val="clear" w:color="auto" w:fill="F7F7F9"/>
          <w:lang w:val="el-GR"/>
        </w:rPr>
        <w:t xml:space="preserve">της Περιφερειακής Διεύθυνσης Πρωτοβάθμιας &amp; Δευτεροβάθμιας Εκπαίδευσης </w:t>
      </w:r>
      <w:r w:rsidR="00BD3E4F" w:rsidRPr="001A3257">
        <w:rPr>
          <w:shd w:val="clear" w:color="auto" w:fill="F7F7F9"/>
          <w:lang w:val="el-GR"/>
        </w:rPr>
        <w:t>Δυτικής Ελλάδας</w:t>
      </w:r>
      <w:r w:rsidRPr="001A3257">
        <w:rPr>
          <w:shd w:val="clear" w:color="auto" w:fill="F7F7F9"/>
          <w:lang w:val="el-GR"/>
        </w:rPr>
        <w:t xml:space="preserve"> </w:t>
      </w:r>
    </w:p>
    <w:p w14:paraId="598B4F62" w14:textId="77777777" w:rsidR="000D3F61" w:rsidRPr="001A3257" w:rsidRDefault="000D3F61" w:rsidP="000D3F61">
      <w:pPr>
        <w:jc w:val="center"/>
        <w:rPr>
          <w:rStyle w:val="a3"/>
          <w:shd w:val="clear" w:color="auto" w:fill="F7F7F9"/>
          <w:lang w:val="el-GR"/>
        </w:rPr>
      </w:pPr>
    </w:p>
    <w:p w14:paraId="2C88D81B" w14:textId="51CDA6F8" w:rsidR="00BD3E4F" w:rsidRPr="001A3257" w:rsidRDefault="000D3F61" w:rsidP="000D3F61">
      <w:pPr>
        <w:jc w:val="center"/>
        <w:rPr>
          <w:rStyle w:val="a3"/>
          <w:shd w:val="clear" w:color="auto" w:fill="F7F7F9"/>
          <w:lang w:val="el-GR"/>
        </w:rPr>
      </w:pPr>
      <w:r w:rsidRPr="001A3257">
        <w:rPr>
          <w:rStyle w:val="a3"/>
          <w:shd w:val="clear" w:color="auto" w:fill="F7F7F9"/>
          <w:lang w:val="el-GR"/>
        </w:rPr>
        <w:t>ΚΑΛΟΥΝΤΑΙ</w:t>
      </w:r>
    </w:p>
    <w:p w14:paraId="45FA6CDB" w14:textId="77777777" w:rsidR="00650AEE" w:rsidRDefault="00650AEE" w:rsidP="000E4C9E">
      <w:pPr>
        <w:jc w:val="both"/>
        <w:rPr>
          <w:rStyle w:val="a3"/>
          <w:shd w:val="clear" w:color="auto" w:fill="F7F7F9"/>
          <w:lang w:val="el-GR"/>
        </w:rPr>
      </w:pPr>
    </w:p>
    <w:p w14:paraId="48D8D26A" w14:textId="296F165A" w:rsidR="0043399C" w:rsidRPr="001A3257" w:rsidRDefault="000E4C9E" w:rsidP="000E4C9E">
      <w:pPr>
        <w:jc w:val="both"/>
        <w:rPr>
          <w:b/>
          <w:bCs/>
          <w:shd w:val="clear" w:color="auto" w:fill="F7F7F9"/>
          <w:lang w:val="el-GR"/>
        </w:rPr>
      </w:pPr>
      <w:r w:rsidRPr="001A3257">
        <w:rPr>
          <w:rStyle w:val="a3"/>
          <w:shd w:val="clear" w:color="auto" w:fill="F7F7F9"/>
          <w:lang w:val="el-GR"/>
        </w:rPr>
        <w:t>να παρουσιαστούν</w:t>
      </w:r>
      <w:r w:rsidRPr="001A3257">
        <w:rPr>
          <w:shd w:val="clear" w:color="auto" w:fill="F7F7F9"/>
        </w:rPr>
        <w:t> </w:t>
      </w:r>
      <w:r w:rsidRPr="001A3257">
        <w:rPr>
          <w:shd w:val="clear" w:color="auto" w:fill="F7F7F9"/>
          <w:lang w:val="el-GR"/>
        </w:rPr>
        <w:t>στην</w:t>
      </w:r>
      <w:r w:rsidR="00C2050C" w:rsidRPr="001A3257">
        <w:rPr>
          <w:shd w:val="clear" w:color="auto" w:fill="F7F7F9"/>
          <w:lang w:val="el-GR"/>
        </w:rPr>
        <w:t xml:space="preserve"> </w:t>
      </w:r>
      <w:r w:rsidRPr="001A3257">
        <w:rPr>
          <w:shd w:val="clear" w:color="auto" w:fill="F7F7F9"/>
          <w:lang w:val="el-GR"/>
        </w:rPr>
        <w:t xml:space="preserve">υπηρεσία </w:t>
      </w:r>
      <w:r w:rsidR="00C2050C" w:rsidRPr="001A3257">
        <w:rPr>
          <w:shd w:val="clear" w:color="auto" w:fill="F7F7F9"/>
          <w:lang w:val="el-GR"/>
        </w:rPr>
        <w:t>μας (</w:t>
      </w:r>
      <w:proofErr w:type="spellStart"/>
      <w:r w:rsidR="00C2050C" w:rsidRPr="001A3257">
        <w:rPr>
          <w:shd w:val="clear" w:color="auto" w:fill="F7F7F9"/>
          <w:lang w:val="el-GR"/>
        </w:rPr>
        <w:t>Δν</w:t>
      </w:r>
      <w:proofErr w:type="spellEnd"/>
      <w:r w:rsidR="00C2050C" w:rsidRPr="001A3257">
        <w:rPr>
          <w:shd w:val="clear" w:color="auto" w:fill="F7F7F9"/>
          <w:lang w:val="el-GR"/>
        </w:rPr>
        <w:t>/</w:t>
      </w:r>
      <w:proofErr w:type="spellStart"/>
      <w:r w:rsidR="00C2050C" w:rsidRPr="001A3257">
        <w:rPr>
          <w:shd w:val="clear" w:color="auto" w:fill="F7F7F9"/>
          <w:lang w:val="el-GR"/>
        </w:rPr>
        <w:t>ση</w:t>
      </w:r>
      <w:proofErr w:type="spellEnd"/>
      <w:r w:rsidR="00C2050C" w:rsidRPr="001A3257">
        <w:rPr>
          <w:shd w:val="clear" w:color="auto" w:fill="F7F7F9"/>
          <w:lang w:val="el-GR"/>
        </w:rPr>
        <w:t>:</w:t>
      </w:r>
      <w:r w:rsidRPr="001A3257">
        <w:rPr>
          <w:shd w:val="clear" w:color="auto" w:fill="F7F7F9"/>
          <w:lang w:val="el-GR"/>
        </w:rPr>
        <w:t xml:space="preserve"> </w:t>
      </w:r>
      <w:r w:rsidR="00C2050C" w:rsidRPr="001A3257">
        <w:rPr>
          <w:shd w:val="clear" w:color="auto" w:fill="F7F7F9"/>
          <w:lang w:val="el-GR"/>
        </w:rPr>
        <w:t xml:space="preserve">Ακτή </w:t>
      </w:r>
      <w:proofErr w:type="spellStart"/>
      <w:r w:rsidR="00C2050C" w:rsidRPr="001A3257">
        <w:rPr>
          <w:shd w:val="clear" w:color="auto" w:fill="F7F7F9"/>
          <w:lang w:val="el-GR"/>
        </w:rPr>
        <w:t>Δυμαίων</w:t>
      </w:r>
      <w:proofErr w:type="spellEnd"/>
      <w:r w:rsidR="00C2050C" w:rsidRPr="001A3257">
        <w:rPr>
          <w:shd w:val="clear" w:color="auto" w:fill="F7F7F9"/>
          <w:lang w:val="el-GR"/>
        </w:rPr>
        <w:t xml:space="preserve"> 25α</w:t>
      </w:r>
      <w:r w:rsidRPr="001A3257">
        <w:rPr>
          <w:shd w:val="clear" w:color="auto" w:fill="F7F7F9"/>
          <w:lang w:val="el-GR"/>
        </w:rPr>
        <w:t xml:space="preserve">, </w:t>
      </w:r>
      <w:r w:rsidR="00C2050C" w:rsidRPr="001A3257">
        <w:rPr>
          <w:shd w:val="clear" w:color="auto" w:fill="F7F7F9"/>
          <w:lang w:val="el-GR"/>
        </w:rPr>
        <w:t>Πάτρα)</w:t>
      </w:r>
      <w:r w:rsidRPr="001A3257">
        <w:rPr>
          <w:shd w:val="clear" w:color="auto" w:fill="F7F7F9"/>
          <w:lang w:val="el-GR"/>
        </w:rPr>
        <w:t>,</w:t>
      </w:r>
      <w:r w:rsidRPr="001A3257">
        <w:rPr>
          <w:shd w:val="clear" w:color="auto" w:fill="F7F7F9"/>
        </w:rPr>
        <w:t> </w:t>
      </w:r>
      <w:r w:rsidRPr="001A3257">
        <w:rPr>
          <w:rStyle w:val="a3"/>
          <w:shd w:val="clear" w:color="auto" w:fill="F7F7F9"/>
          <w:lang w:val="el-GR"/>
        </w:rPr>
        <w:t>την</w:t>
      </w:r>
      <w:r w:rsidR="000B10B7" w:rsidRPr="000B10B7">
        <w:rPr>
          <w:shd w:val="clear" w:color="auto" w:fill="F7F7F9"/>
          <w:lang w:val="el-GR"/>
        </w:rPr>
        <w:t xml:space="preserve"> </w:t>
      </w:r>
      <w:r w:rsidR="000B10B7" w:rsidRPr="000B10B7">
        <w:rPr>
          <w:b/>
          <w:shd w:val="clear" w:color="auto" w:fill="F7F7F9"/>
          <w:lang w:val="el-GR"/>
        </w:rPr>
        <w:t>Πέμπτη</w:t>
      </w:r>
      <w:r w:rsidRPr="001A3257">
        <w:rPr>
          <w:rStyle w:val="a3"/>
          <w:shd w:val="clear" w:color="auto" w:fill="F7F7F9"/>
          <w:lang w:val="el-GR"/>
        </w:rPr>
        <w:t xml:space="preserve"> </w:t>
      </w:r>
      <w:r w:rsidR="000B10B7">
        <w:rPr>
          <w:rStyle w:val="a3"/>
          <w:shd w:val="clear" w:color="auto" w:fill="F7F7F9"/>
          <w:lang w:val="el-GR"/>
        </w:rPr>
        <w:t>25</w:t>
      </w:r>
      <w:r w:rsidR="00C2050C" w:rsidRPr="001A3257">
        <w:rPr>
          <w:rStyle w:val="a3"/>
          <w:shd w:val="clear" w:color="auto" w:fill="F7F7F9"/>
          <w:lang w:val="el-GR"/>
        </w:rPr>
        <w:t>-</w:t>
      </w:r>
      <w:r w:rsidR="000B10B7">
        <w:rPr>
          <w:rStyle w:val="a3"/>
          <w:shd w:val="clear" w:color="auto" w:fill="F7F7F9"/>
          <w:lang w:val="el-GR"/>
        </w:rPr>
        <w:t>09-</w:t>
      </w:r>
      <w:r w:rsidRPr="001A3257">
        <w:rPr>
          <w:rStyle w:val="a3"/>
          <w:shd w:val="clear" w:color="auto" w:fill="F7F7F9"/>
          <w:lang w:val="el-GR"/>
        </w:rPr>
        <w:t>2018</w:t>
      </w:r>
      <w:r w:rsidR="00C2050C" w:rsidRPr="001A3257">
        <w:rPr>
          <w:rStyle w:val="a3"/>
          <w:shd w:val="clear" w:color="auto" w:fill="F7F7F9"/>
          <w:lang w:val="el-GR"/>
        </w:rPr>
        <w:t xml:space="preserve"> </w:t>
      </w:r>
      <w:r w:rsidRPr="001A3257">
        <w:rPr>
          <w:shd w:val="clear" w:color="auto" w:fill="F7F7F9"/>
          <w:lang w:val="el-GR"/>
        </w:rPr>
        <w:t xml:space="preserve">προκειμένου να παραλάβουν Παραπεμπτικό Έγγραφο της Περιφερειακής Διεύθυνσης Εκπαίδευσης </w:t>
      </w:r>
      <w:r w:rsidR="00C2050C" w:rsidRPr="001A3257">
        <w:rPr>
          <w:shd w:val="clear" w:color="auto" w:fill="F7F7F9"/>
          <w:lang w:val="el-GR"/>
        </w:rPr>
        <w:t xml:space="preserve">Δυτικής Ελλάδας </w:t>
      </w:r>
      <w:r w:rsidRPr="001A3257">
        <w:rPr>
          <w:shd w:val="clear" w:color="auto" w:fill="F7F7F9"/>
          <w:lang w:val="el-GR"/>
        </w:rPr>
        <w:t>προς</w:t>
      </w:r>
      <w:r w:rsidRPr="001A3257">
        <w:rPr>
          <w:shd w:val="clear" w:color="auto" w:fill="F7F7F9"/>
        </w:rPr>
        <w:t> </w:t>
      </w:r>
      <w:r w:rsidRPr="001A3257">
        <w:rPr>
          <w:rStyle w:val="a3"/>
          <w:b w:val="0"/>
          <w:bCs w:val="0"/>
          <w:shd w:val="clear" w:color="auto" w:fill="F7F7F9"/>
          <w:lang w:val="el-GR"/>
        </w:rPr>
        <w:t>παθολόγο ή γενικό ιατρό</w:t>
      </w:r>
      <w:r w:rsidRPr="001A3257">
        <w:rPr>
          <w:rStyle w:val="a3"/>
          <w:shd w:val="clear" w:color="auto" w:fill="F7F7F9"/>
        </w:rPr>
        <w:t> </w:t>
      </w:r>
      <w:r w:rsidRPr="001A3257">
        <w:rPr>
          <w:rStyle w:val="a3"/>
          <w:shd w:val="clear" w:color="auto" w:fill="F7F7F9"/>
          <w:lang w:val="el-GR"/>
        </w:rPr>
        <w:t>και</w:t>
      </w:r>
      <w:r w:rsidRPr="001A3257">
        <w:rPr>
          <w:rStyle w:val="a3"/>
          <w:shd w:val="clear" w:color="auto" w:fill="F7F7F9"/>
        </w:rPr>
        <w:t> </w:t>
      </w:r>
      <w:r w:rsidRPr="001A3257">
        <w:rPr>
          <w:rStyle w:val="a3"/>
          <w:b w:val="0"/>
          <w:bCs w:val="0"/>
          <w:shd w:val="clear" w:color="auto" w:fill="F7F7F9"/>
          <w:lang w:val="el-GR"/>
        </w:rPr>
        <w:t>ψυχίατρο και σχετική Υπεύθυνη Δήλωση,</w:t>
      </w:r>
      <w:r w:rsidRPr="001A3257">
        <w:rPr>
          <w:shd w:val="clear" w:color="auto" w:fill="F7F7F9"/>
        </w:rPr>
        <w:t> </w:t>
      </w:r>
      <w:r w:rsidRPr="001A3257">
        <w:rPr>
          <w:shd w:val="clear" w:color="auto" w:fill="F7F7F9"/>
          <w:lang w:val="el-GR"/>
        </w:rPr>
        <w:t>οι παρακάτω υποψήφιοι:</w:t>
      </w:r>
    </w:p>
    <w:p w14:paraId="089819D4" w14:textId="19CD2619" w:rsidR="000E4C9E" w:rsidRPr="001A3257" w:rsidRDefault="000E4C9E" w:rsidP="000E4C9E">
      <w:pPr>
        <w:jc w:val="both"/>
        <w:rPr>
          <w:lang w:val="el-GR"/>
        </w:rPr>
      </w:pPr>
    </w:p>
    <w:p w14:paraId="6E3B5097" w14:textId="1A2F74C7" w:rsidR="00EE45E8" w:rsidRPr="001A3257" w:rsidRDefault="00EE45E8" w:rsidP="00505B57">
      <w:pPr>
        <w:ind w:left="720"/>
        <w:jc w:val="both"/>
        <w:rPr>
          <w:b/>
          <w:lang w:val="el-GR"/>
        </w:rPr>
      </w:pPr>
      <w:r w:rsidRPr="001A3257">
        <w:rPr>
          <w:b/>
          <w:lang w:val="el-GR"/>
        </w:rPr>
        <w:t xml:space="preserve">ΔΕ ΟΔΗΓΟΙ : </w:t>
      </w:r>
      <w:r w:rsidR="00650AEE">
        <w:rPr>
          <w:rFonts w:cstheme="minorHAnsi"/>
          <w:b/>
          <w:sz w:val="24"/>
          <w:szCs w:val="24"/>
          <w:lang w:val="el-GR"/>
        </w:rPr>
        <w:t>ΝΤΟΣΚΑΣ ΛΑΜΠΡΟΣ του ΠΑΥΛΟΥ</w:t>
      </w:r>
    </w:p>
    <w:p w14:paraId="0CC91711" w14:textId="00ED0F82" w:rsidR="00705FBD" w:rsidRPr="001A3257" w:rsidRDefault="00705FBD" w:rsidP="00505B57">
      <w:pPr>
        <w:ind w:left="720"/>
        <w:jc w:val="both"/>
        <w:rPr>
          <w:b/>
          <w:lang w:val="el-GR"/>
        </w:rPr>
      </w:pPr>
      <w:r w:rsidRPr="001A3257">
        <w:rPr>
          <w:b/>
          <w:lang w:val="el-GR"/>
        </w:rPr>
        <w:t xml:space="preserve">ΔΕ ΣΥΝΟΔΩΝ: </w:t>
      </w:r>
      <w:r w:rsidR="00650AEE" w:rsidRPr="00650AEE">
        <w:rPr>
          <w:b/>
          <w:sz w:val="24"/>
          <w:szCs w:val="24"/>
          <w:lang w:val="el-GR"/>
        </w:rPr>
        <w:t>ΠΑΠΑΣΠΥΡΟΥ ΑΛΙΚΗ του ΓΕΩΡΓΙΟΥ</w:t>
      </w:r>
    </w:p>
    <w:p w14:paraId="455C87EB" w14:textId="05B05F95" w:rsidR="000E4C9E" w:rsidRPr="001A3257" w:rsidRDefault="000E4C9E" w:rsidP="000E4C9E">
      <w:pPr>
        <w:jc w:val="both"/>
        <w:rPr>
          <w:lang w:val="el-GR"/>
        </w:rPr>
      </w:pPr>
    </w:p>
    <w:p w14:paraId="54A15566" w14:textId="3FEB2CA8" w:rsidR="00705FBD" w:rsidRDefault="00705FBD" w:rsidP="000E4C9E">
      <w:pPr>
        <w:jc w:val="both"/>
        <w:rPr>
          <w:rStyle w:val="a3"/>
          <w:rFonts w:ascii="Calibri" w:hAnsi="Calibri" w:cs="Calibri"/>
          <w:b w:val="0"/>
          <w:bCs w:val="0"/>
          <w:shd w:val="clear" w:color="auto" w:fill="F7F7F9"/>
          <w:lang w:val="el-GR"/>
        </w:rPr>
      </w:pPr>
      <w:r w:rsidRPr="001A3257">
        <w:rPr>
          <w:rStyle w:val="a3"/>
          <w:rFonts w:ascii="Calibri" w:hAnsi="Calibri" w:cs="Calibri"/>
          <w:b w:val="0"/>
          <w:bCs w:val="0"/>
          <w:shd w:val="clear" w:color="auto" w:fill="F7F7F9"/>
          <w:lang w:val="el-GR"/>
        </w:rPr>
        <w:t>Οι υποψήφιοι θα πρέπει να προσκομίσουν τα παραπάνω δικαιολογητικά στην Υπηρεσία μας</w:t>
      </w:r>
      <w:r w:rsidRPr="001A3257">
        <w:rPr>
          <w:rStyle w:val="a3"/>
          <w:rFonts w:ascii="Calibri" w:hAnsi="Calibri" w:cs="Calibri"/>
          <w:b w:val="0"/>
          <w:bCs w:val="0"/>
          <w:shd w:val="clear" w:color="auto" w:fill="F7F7F9"/>
        </w:rPr>
        <w:t> </w:t>
      </w:r>
      <w:r w:rsidRPr="001A3257">
        <w:rPr>
          <w:rStyle w:val="a3"/>
          <w:rFonts w:ascii="Calibri" w:hAnsi="Calibri" w:cs="Calibri"/>
          <w:shd w:val="clear" w:color="auto" w:fill="F7F7F9"/>
          <w:lang w:val="el-GR"/>
        </w:rPr>
        <w:t xml:space="preserve">το αργότερο μέχρι την </w:t>
      </w:r>
      <w:r w:rsidR="000B10B7">
        <w:rPr>
          <w:rStyle w:val="a3"/>
          <w:rFonts w:ascii="Calibri" w:hAnsi="Calibri" w:cs="Calibri"/>
          <w:shd w:val="clear" w:color="auto" w:fill="F7F7F9"/>
          <w:lang w:val="el-GR"/>
        </w:rPr>
        <w:t>Πέμπτη</w:t>
      </w:r>
      <w:r w:rsidR="008D0EAD">
        <w:rPr>
          <w:rStyle w:val="a3"/>
          <w:rFonts w:ascii="Calibri" w:hAnsi="Calibri" w:cs="Calibri"/>
          <w:shd w:val="clear" w:color="auto" w:fill="F7F7F9"/>
          <w:lang w:val="el-GR"/>
        </w:rPr>
        <w:t xml:space="preserve">, </w:t>
      </w:r>
      <w:r w:rsidR="000B10B7">
        <w:rPr>
          <w:rStyle w:val="a3"/>
          <w:rFonts w:ascii="Calibri" w:hAnsi="Calibri" w:cs="Calibri"/>
          <w:shd w:val="clear" w:color="auto" w:fill="F7F7F9"/>
          <w:lang w:val="el-GR"/>
        </w:rPr>
        <w:t>27</w:t>
      </w:r>
      <w:r w:rsidR="008D0EAD">
        <w:rPr>
          <w:rStyle w:val="a3"/>
          <w:rFonts w:ascii="Calibri" w:hAnsi="Calibri" w:cs="Calibri"/>
          <w:shd w:val="clear" w:color="auto" w:fill="F7F7F9"/>
          <w:lang w:val="el-GR"/>
        </w:rPr>
        <w:t>-</w:t>
      </w:r>
      <w:r w:rsidR="000B10B7">
        <w:rPr>
          <w:rStyle w:val="a3"/>
          <w:rFonts w:ascii="Calibri" w:hAnsi="Calibri" w:cs="Calibri"/>
          <w:shd w:val="clear" w:color="auto" w:fill="F7F7F9"/>
          <w:lang w:val="el-GR"/>
        </w:rPr>
        <w:t>09</w:t>
      </w:r>
      <w:r w:rsidR="008D0EAD">
        <w:rPr>
          <w:rStyle w:val="a3"/>
          <w:rFonts w:ascii="Calibri" w:hAnsi="Calibri" w:cs="Calibri"/>
          <w:shd w:val="clear" w:color="auto" w:fill="F7F7F9"/>
          <w:lang w:val="el-GR"/>
        </w:rPr>
        <w:t>-2018,</w:t>
      </w:r>
      <w:r w:rsidRPr="001A3257">
        <w:rPr>
          <w:rStyle w:val="a3"/>
          <w:rFonts w:ascii="Calibri" w:hAnsi="Calibri" w:cs="Calibri"/>
          <w:b w:val="0"/>
          <w:bCs w:val="0"/>
          <w:shd w:val="clear" w:color="auto" w:fill="F7F7F9"/>
        </w:rPr>
        <w:t> </w:t>
      </w:r>
      <w:r w:rsidRPr="001A3257">
        <w:rPr>
          <w:rStyle w:val="a3"/>
          <w:rFonts w:ascii="Calibri" w:hAnsi="Calibri" w:cs="Calibri"/>
          <w:b w:val="0"/>
          <w:bCs w:val="0"/>
          <w:shd w:val="clear" w:color="auto" w:fill="F7F7F9"/>
          <w:lang w:val="el-GR"/>
        </w:rPr>
        <w:t>προκειμένου να συνεχιστεί η διαδικασία των προσλήψεων. Σε περίπτωση μη υποβολής των απαραίτητων δικαιολογητικών, η πρόσληψη δεν πραγματοποιείται.</w:t>
      </w:r>
    </w:p>
    <w:p w14:paraId="27B6C98B" w14:textId="2A5E9BCF" w:rsidR="00650AEE" w:rsidRDefault="00650AEE" w:rsidP="000E4C9E">
      <w:pPr>
        <w:jc w:val="both"/>
        <w:rPr>
          <w:rStyle w:val="a3"/>
          <w:rFonts w:ascii="Calibri" w:hAnsi="Calibri" w:cs="Calibri"/>
          <w:b w:val="0"/>
          <w:bCs w:val="0"/>
          <w:shd w:val="clear" w:color="auto" w:fill="F7F7F9"/>
          <w:lang w:val="el-GR"/>
        </w:rPr>
      </w:pPr>
    </w:p>
    <w:p w14:paraId="0A8C2487" w14:textId="1A7CB1A9" w:rsidR="00650AEE" w:rsidRPr="00650AEE" w:rsidRDefault="00650AEE" w:rsidP="00650AEE">
      <w:pPr>
        <w:jc w:val="right"/>
        <w:rPr>
          <w:lang w:val="el-GR"/>
        </w:rPr>
      </w:pPr>
      <w:bookmarkStart w:id="0" w:name="_GoBack"/>
      <w:bookmarkEnd w:id="0"/>
      <w:r w:rsidRPr="00650AEE">
        <w:rPr>
          <w:rStyle w:val="a3"/>
          <w:rFonts w:ascii="Calibri" w:hAnsi="Calibri" w:cs="Calibri"/>
          <w:bCs w:val="0"/>
          <w:shd w:val="clear" w:color="auto" w:fill="F7F7F9"/>
          <w:lang w:val="el-GR"/>
        </w:rPr>
        <w:t xml:space="preserve">Πάτρα, </w:t>
      </w:r>
      <w:r w:rsidR="001A597B">
        <w:rPr>
          <w:rStyle w:val="a3"/>
          <w:rFonts w:ascii="Calibri" w:hAnsi="Calibri" w:cs="Calibri"/>
          <w:bCs w:val="0"/>
          <w:shd w:val="clear" w:color="auto" w:fill="F7F7F9"/>
        </w:rPr>
        <w:t>24/09</w:t>
      </w:r>
      <w:r w:rsidRPr="00650AEE">
        <w:rPr>
          <w:rStyle w:val="a3"/>
          <w:rFonts w:ascii="Calibri" w:hAnsi="Calibri" w:cs="Calibri"/>
          <w:bCs w:val="0"/>
          <w:shd w:val="clear" w:color="auto" w:fill="F7F7F9"/>
          <w:lang w:val="el-GR"/>
        </w:rPr>
        <w:t>/2018</w:t>
      </w:r>
    </w:p>
    <w:sectPr w:rsidR="00650AEE" w:rsidRPr="0065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F"/>
    <w:rsid w:val="00055FCC"/>
    <w:rsid w:val="000B10B7"/>
    <w:rsid w:val="000D3F61"/>
    <w:rsid w:val="000E4C9E"/>
    <w:rsid w:val="001952BC"/>
    <w:rsid w:val="001A3257"/>
    <w:rsid w:val="001A597B"/>
    <w:rsid w:val="0043399C"/>
    <w:rsid w:val="00505B57"/>
    <w:rsid w:val="00650AEE"/>
    <w:rsid w:val="00705FBD"/>
    <w:rsid w:val="007415FE"/>
    <w:rsid w:val="0078373F"/>
    <w:rsid w:val="008D0EAD"/>
    <w:rsid w:val="00AF35B7"/>
    <w:rsid w:val="00BD3E4F"/>
    <w:rsid w:val="00C2050C"/>
    <w:rsid w:val="00D93878"/>
    <w:rsid w:val="00E23D0C"/>
    <w:rsid w:val="00E73F53"/>
    <w:rsid w:val="00E86D1D"/>
    <w:rsid w:val="00E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44D6"/>
  <w15:chartTrackingRefBased/>
  <w15:docId w15:val="{45869C61-E385-4EC3-ACE3-4FAB3C1B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33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339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E4C9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4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Pettas</dc:creator>
  <cp:keywords/>
  <dc:description/>
  <cp:lastModifiedBy>Βασιλική Αργυροπούλου</cp:lastModifiedBy>
  <cp:revision>4</cp:revision>
  <cp:lastPrinted>2018-09-18T06:29:00Z</cp:lastPrinted>
  <dcterms:created xsi:type="dcterms:W3CDTF">2018-09-21T12:25:00Z</dcterms:created>
  <dcterms:modified xsi:type="dcterms:W3CDTF">2018-09-24T05:50:00Z</dcterms:modified>
</cp:coreProperties>
</file>